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BA1A5" w14:textId="77777777" w:rsidR="00A403BD" w:rsidRDefault="00A403BD" w:rsidP="00A403BD">
      <w:pPr>
        <w:spacing w:after="0"/>
        <w:ind w:left="-567" w:right="-285" w:firstLine="141"/>
        <w:contextualSpacing/>
        <w:jc w:val="center"/>
        <w:rPr>
          <w:rFonts w:ascii="Times New Roman" w:eastAsia="Calibri" w:hAnsi="Times New Roman" w:cs="Calibri"/>
          <w:caps/>
          <w:sz w:val="20"/>
          <w:szCs w:val="20"/>
        </w:rPr>
      </w:pPr>
      <w:r>
        <w:rPr>
          <w:rFonts w:ascii="Times New Roman" w:eastAsia="Calibri" w:hAnsi="Times New Roman" w:cs="Calibri"/>
          <w:caps/>
          <w:sz w:val="20"/>
          <w:szCs w:val="20"/>
        </w:rPr>
        <w:t>Русская Православная Церковь</w:t>
      </w:r>
    </w:p>
    <w:p w14:paraId="2EB5246A" w14:textId="77777777" w:rsidR="00A403BD" w:rsidRDefault="00A403BD" w:rsidP="00A403BD">
      <w:pPr>
        <w:spacing w:after="0"/>
        <w:ind w:left="-567" w:right="-285" w:firstLine="141"/>
        <w:contextualSpacing/>
        <w:jc w:val="center"/>
        <w:rPr>
          <w:rFonts w:ascii="Times New Roman" w:eastAsia="Calibri" w:hAnsi="Times New Roman" w:cs="Calibri"/>
          <w:b/>
          <w:caps/>
          <w:sz w:val="24"/>
          <w:szCs w:val="24"/>
        </w:rPr>
      </w:pPr>
      <w:r>
        <w:rPr>
          <w:rFonts w:ascii="Times New Roman" w:eastAsia="Calibri" w:hAnsi="Times New Roman" w:cs="Calibri"/>
          <w:b/>
          <w:caps/>
          <w:sz w:val="24"/>
          <w:szCs w:val="24"/>
        </w:rPr>
        <w:t xml:space="preserve">Организационный комитет </w:t>
      </w:r>
    </w:p>
    <w:p w14:paraId="7642B884" w14:textId="77777777" w:rsidR="00A403BD" w:rsidRDefault="00A403BD" w:rsidP="00A403BD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/>
        <w:ind w:left="-567" w:right="-285" w:firstLine="141"/>
        <w:contextualSpacing/>
        <w:jc w:val="center"/>
        <w:textAlignment w:val="baseline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caps/>
          <w:sz w:val="24"/>
          <w:szCs w:val="24"/>
        </w:rPr>
        <w:t>международных рождественских образовательных чтений</w:t>
      </w:r>
    </w:p>
    <w:p w14:paraId="78ADA120" w14:textId="77777777" w:rsidR="00A403BD" w:rsidRDefault="00A403BD" w:rsidP="00A403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125371, Москва, Волоколамское шоссе, 126                       e-mail: otdelro@otdelro.ru</w:t>
      </w:r>
      <w:r>
        <w:rPr>
          <w:rFonts w:ascii="Times New Roman" w:hAnsi="Times New Roman"/>
          <w:sz w:val="16"/>
          <w:szCs w:val="20"/>
        </w:rPr>
        <w:tab/>
      </w:r>
      <w:r>
        <w:rPr>
          <w:rFonts w:ascii="Times New Roman" w:hAnsi="Times New Roman"/>
          <w:sz w:val="16"/>
          <w:szCs w:val="20"/>
        </w:rPr>
        <w:tab/>
      </w:r>
      <w:r>
        <w:rPr>
          <w:rFonts w:ascii="Times New Roman" w:hAnsi="Times New Roman"/>
          <w:sz w:val="16"/>
          <w:szCs w:val="20"/>
        </w:rPr>
        <w:tab/>
        <w:t xml:space="preserve">         тел. +7(495)650-13-10</w:t>
      </w:r>
    </w:p>
    <w:p w14:paraId="06D1AF7D" w14:textId="77777777" w:rsidR="00D9141B" w:rsidRDefault="00D9141B" w:rsidP="00004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4615AB" w14:textId="66AD52D1" w:rsidR="00D9141B" w:rsidRDefault="00221A8E" w:rsidP="00D914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387196">
        <w:rPr>
          <w:rFonts w:ascii="Times New Roman" w:hAnsi="Times New Roman"/>
          <w:sz w:val="28"/>
          <w:szCs w:val="28"/>
        </w:rPr>
        <w:t>5</w:t>
      </w:r>
      <w:r w:rsidR="00D9141B" w:rsidRPr="00107BB8">
        <w:rPr>
          <w:rFonts w:ascii="Times New Roman" w:hAnsi="Times New Roman"/>
          <w:sz w:val="28"/>
          <w:szCs w:val="28"/>
        </w:rPr>
        <w:t xml:space="preserve"> </w:t>
      </w:r>
      <w:r w:rsidR="00D9141B">
        <w:rPr>
          <w:rFonts w:ascii="Times New Roman" w:hAnsi="Times New Roman"/>
          <w:sz w:val="28"/>
          <w:szCs w:val="28"/>
        </w:rPr>
        <w:t>апреля</w:t>
      </w:r>
      <w:r w:rsidR="00D9141B" w:rsidRPr="00107BB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D9141B" w:rsidRPr="00107BB8">
        <w:rPr>
          <w:rFonts w:ascii="Times New Roman" w:hAnsi="Times New Roman"/>
          <w:sz w:val="28"/>
          <w:szCs w:val="28"/>
        </w:rPr>
        <w:t xml:space="preserve"> г</w:t>
      </w:r>
      <w:r w:rsidR="00064BA4">
        <w:rPr>
          <w:rFonts w:ascii="Times New Roman" w:hAnsi="Times New Roman"/>
          <w:sz w:val="28"/>
          <w:szCs w:val="28"/>
        </w:rPr>
        <w:t>.</w:t>
      </w:r>
    </w:p>
    <w:p w14:paraId="2AD05291" w14:textId="77777777" w:rsidR="00D9141B" w:rsidRDefault="00D9141B" w:rsidP="00460A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4FC4771" w14:textId="77777777" w:rsidR="00DC5D71" w:rsidRPr="00D9141B" w:rsidRDefault="00DC5D71" w:rsidP="00DC5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</w:t>
      </w:r>
    </w:p>
    <w:p w14:paraId="55462B47" w14:textId="14AFCA31" w:rsidR="004263DB" w:rsidRPr="004263DB" w:rsidRDefault="004263DB" w:rsidP="004263DB">
      <w:pPr>
        <w:spacing w:after="0" w:line="32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14:paraId="7FF7258B" w14:textId="6D78E33A" w:rsidR="004263DB" w:rsidRDefault="00480109" w:rsidP="00460AF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Почтительно напоминаем, что согласно циркулярному письму № 01/1635 от 30.03.2022 митрополита Воскресенского Дионисия, управляющего делами Московской Патриархии, 15 апреля 2022 года </w:t>
      </w:r>
      <w:r w:rsidR="00064BA4" w:rsidRPr="00387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заканчивается</w:t>
      </w:r>
      <w:r w:rsidR="00064BA4" w:rsidRPr="0006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анкет-заявок на участие в XXХ</w:t>
      </w:r>
      <w:r w:rsidR="0006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4BA4" w:rsidRPr="0006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 образовательных чтени</w:t>
      </w:r>
      <w:r w:rsidR="00A4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064BA4" w:rsidRPr="0006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A32C6C" w14:textId="77777777" w:rsidR="00387196" w:rsidRDefault="00387196" w:rsidP="00460AF8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EBEB98" w14:textId="31663BC5" w:rsidR="00387196" w:rsidRDefault="00387196" w:rsidP="00387196">
      <w:pPr>
        <w:spacing w:after="0" w:line="3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Оргкомитетом Чтений принято решение о продлении </w:t>
      </w:r>
      <w:r w:rsidR="001A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анкет-заявок </w:t>
      </w:r>
      <w:r w:rsidRPr="0006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XXХ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 образовательных чтени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ях.</w:t>
      </w:r>
    </w:p>
    <w:p w14:paraId="5E994FE0" w14:textId="77777777" w:rsidR="00064BA4" w:rsidRDefault="00064BA4" w:rsidP="004263DB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E6B677" w14:textId="49AC5AC6" w:rsidR="000049FC" w:rsidRDefault="00064BA4" w:rsidP="00221A8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Убедительная просьба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6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19</w:t>
      </w:r>
      <w:r w:rsidRPr="00426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202</w:t>
      </w:r>
      <w:r w:rsidR="0022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(!) </w:t>
      </w:r>
      <w:r w:rsidRPr="00426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направить в секретариат Оргкомитета </w:t>
      </w:r>
      <w:r w:rsidR="00670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460AF8" w:rsidRPr="00064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эл. адрес</w:t>
      </w:r>
      <w:r w:rsidR="00D10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60AF8" w:rsidRPr="00064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221A8E" w:rsidRPr="00C34BBE">
          <w:rPr>
            <w:rStyle w:val="ab"/>
            <w:rFonts w:ascii="Georgia" w:hAnsi="Georgia"/>
            <w:sz w:val="30"/>
            <w:szCs w:val="30"/>
          </w:rPr>
          <w:t>pravobraz@patriarchia.ru</w:t>
        </w:r>
      </w:hyperlink>
      <w:r w:rsidR="00221A8E">
        <w:rPr>
          <w:rStyle w:val="a8"/>
          <w:rFonts w:ascii="Georgia" w:hAnsi="Georgia"/>
          <w:sz w:val="30"/>
          <w:szCs w:val="30"/>
          <w:u w:val="single"/>
        </w:rPr>
        <w:t xml:space="preserve"> </w:t>
      </w:r>
      <w:r w:rsidR="004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1A8E" w:rsidRPr="0022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сопроводительное письмо и Анкету-заявку на участие в ключевых мероприятиях Чтений: Патриаршей Божественной Литургии 22 мая, Торжественном Пленарном заседании 23 мая и итоговом заседании Чтений 25 мая.</w:t>
      </w:r>
    </w:p>
    <w:p w14:paraId="3F05AF36" w14:textId="3503CA69" w:rsidR="00221A8E" w:rsidRPr="00221A8E" w:rsidRDefault="00480109" w:rsidP="0022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1A8E" w:rsidRPr="0022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щаем Ваше</w:t>
      </w:r>
      <w:r w:rsidR="00221A8E" w:rsidRPr="0022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что в заявке необходимо </w:t>
      </w:r>
      <w:bookmarkStart w:id="0" w:name="_GoBack"/>
      <w:bookmarkEnd w:id="0"/>
      <w:r w:rsidR="00221A8E" w:rsidRPr="0022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 желание принять участие в Богослужении архиереев, священнослужителей, игуменов, а также приглашенных игумений.</w:t>
      </w:r>
    </w:p>
    <w:p w14:paraId="581F8D4C" w14:textId="77777777" w:rsidR="00221A8E" w:rsidRPr="00221A8E" w:rsidRDefault="00221A8E" w:rsidP="00221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7C7EEA" w14:textId="795F160B" w:rsidR="00221A8E" w:rsidRPr="00221A8E" w:rsidRDefault="00221A8E" w:rsidP="0022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Подробная информация о проведении Чтений размещена на официальном сайте </w:t>
      </w:r>
      <w:hyperlink r:id="rId8" w:history="1">
        <w:r w:rsidRPr="00C34BBE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https://mroc.pravobraz.ru/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мобильном приложении «ПравОбраз: Международный форум»</w:t>
      </w:r>
      <w:r w:rsidRPr="0022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323146AC" w14:textId="77777777" w:rsidR="00221A8E" w:rsidRDefault="00221A8E" w:rsidP="00221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AC4D9F" w14:textId="039DD98A" w:rsidR="00460AF8" w:rsidRDefault="006C3BD2" w:rsidP="00221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21A8E" w:rsidRPr="0022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ланк заявки и образцы заполнения можно скачать в разделах "Участникам" и "Документы".</w:t>
      </w:r>
    </w:p>
    <w:p w14:paraId="34B5B50E" w14:textId="77777777" w:rsidR="00221A8E" w:rsidRPr="004263DB" w:rsidRDefault="00221A8E" w:rsidP="00221A8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14:paraId="0C56063E" w14:textId="093E6E4A" w:rsidR="004263DB" w:rsidRPr="00460AF8" w:rsidRDefault="00460AF8" w:rsidP="004263DB">
      <w:pPr>
        <w:spacing w:after="0" w:line="3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ПОСЛЕ </w:t>
      </w:r>
      <w:r w:rsidR="0022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38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Pr="004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АПРЕЛЯ 202</w:t>
      </w:r>
      <w:r w:rsidR="0022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4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 ПРИЕМ ЗАЯВОК БУДЕТ ЗАКРЫТ!</w:t>
      </w:r>
    </w:p>
    <w:p w14:paraId="2CDC946D" w14:textId="2763BA93" w:rsidR="00460AF8" w:rsidRPr="00460AF8" w:rsidRDefault="00064BA4" w:rsidP="00460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B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A09C4AF" w14:textId="31A60719" w:rsidR="00460AF8" w:rsidRPr="001A1B0D" w:rsidRDefault="00064BA4" w:rsidP="001A1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обработки заявок и </w:t>
      </w:r>
      <w:r w:rsidR="00A4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квоты</w:t>
      </w:r>
      <w:r w:rsidRPr="0006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епархий</w:t>
      </w:r>
      <w:r w:rsidRPr="0006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пригласительные билеты будут направлены в электронном виде </w:t>
      </w:r>
      <w:r w:rsidR="004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ответственному лицу от епархии, </w:t>
      </w:r>
      <w:r w:rsidR="00A403BD" w:rsidRPr="0006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03BD" w:rsidRPr="0006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1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03BD" w:rsidRPr="0006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03BD" w:rsidRPr="00064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контакты</w:t>
      </w:r>
      <w:r w:rsidR="00A4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</w:t>
      </w:r>
      <w:r w:rsidR="004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</w:t>
      </w:r>
      <w:r w:rsidR="00A4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анкете-заявке</w:t>
      </w:r>
      <w:r w:rsidR="00A4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E3665AD" w14:textId="77777777" w:rsidR="00A403BD" w:rsidRDefault="00A403BD" w:rsidP="00A403BD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F2A6B9" w14:textId="0C6307FE" w:rsidR="00A403BD" w:rsidRPr="00A403BD" w:rsidRDefault="00A403BD" w:rsidP="00A403BD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</w:p>
    <w:p w14:paraId="553A946F" w14:textId="2A2A713E" w:rsidR="00A403BD" w:rsidRPr="00A403BD" w:rsidRDefault="00D108DF" w:rsidP="00A40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A403BD" w:rsidRPr="00A4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екретариат Оргкомитета</w:t>
      </w:r>
    </w:p>
    <w:p w14:paraId="56764516" w14:textId="23537EF7" w:rsidR="00BD6098" w:rsidRPr="00A403BD" w:rsidRDefault="00A403BD" w:rsidP="00A40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Международных образовательных чтений</w:t>
      </w:r>
    </w:p>
    <w:sectPr w:rsidR="00BD6098" w:rsidRPr="00A403BD" w:rsidSect="00A403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9E7CB" w14:textId="77777777" w:rsidR="00805771" w:rsidRDefault="00805771" w:rsidP="00DC5D71">
      <w:pPr>
        <w:spacing w:after="0" w:line="240" w:lineRule="auto"/>
      </w:pPr>
      <w:r>
        <w:separator/>
      </w:r>
    </w:p>
  </w:endnote>
  <w:endnote w:type="continuationSeparator" w:id="0">
    <w:p w14:paraId="4B13110F" w14:textId="77777777" w:rsidR="00805771" w:rsidRDefault="00805771" w:rsidP="00DC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7212" w14:textId="77777777" w:rsidR="00805771" w:rsidRDefault="00805771" w:rsidP="00DC5D71">
      <w:pPr>
        <w:spacing w:after="0" w:line="240" w:lineRule="auto"/>
      </w:pPr>
      <w:r>
        <w:separator/>
      </w:r>
    </w:p>
  </w:footnote>
  <w:footnote w:type="continuationSeparator" w:id="0">
    <w:p w14:paraId="0E6041C4" w14:textId="77777777" w:rsidR="00805771" w:rsidRDefault="00805771" w:rsidP="00DC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1EC"/>
    <w:multiLevelType w:val="hybridMultilevel"/>
    <w:tmpl w:val="6594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E0AC8"/>
    <w:multiLevelType w:val="multilevel"/>
    <w:tmpl w:val="8ED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675F6"/>
    <w:multiLevelType w:val="hybridMultilevel"/>
    <w:tmpl w:val="01348F18"/>
    <w:lvl w:ilvl="0" w:tplc="F5ECEFC0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71"/>
    <w:rsid w:val="000049FC"/>
    <w:rsid w:val="00064BA4"/>
    <w:rsid w:val="0012079B"/>
    <w:rsid w:val="001A1B0D"/>
    <w:rsid w:val="0020417E"/>
    <w:rsid w:val="00221A8E"/>
    <w:rsid w:val="00227D04"/>
    <w:rsid w:val="00325044"/>
    <w:rsid w:val="0036124A"/>
    <w:rsid w:val="00387196"/>
    <w:rsid w:val="00397FC1"/>
    <w:rsid w:val="004263DB"/>
    <w:rsid w:val="00460AF8"/>
    <w:rsid w:val="00480109"/>
    <w:rsid w:val="00514479"/>
    <w:rsid w:val="006706C9"/>
    <w:rsid w:val="006B675E"/>
    <w:rsid w:val="006C3BD2"/>
    <w:rsid w:val="00805771"/>
    <w:rsid w:val="00810E33"/>
    <w:rsid w:val="00A403BD"/>
    <w:rsid w:val="00BD6098"/>
    <w:rsid w:val="00BE182C"/>
    <w:rsid w:val="00CD10B1"/>
    <w:rsid w:val="00CD7C77"/>
    <w:rsid w:val="00D108DF"/>
    <w:rsid w:val="00D371DF"/>
    <w:rsid w:val="00D62A9C"/>
    <w:rsid w:val="00D9141B"/>
    <w:rsid w:val="00DC5D71"/>
    <w:rsid w:val="00E30767"/>
    <w:rsid w:val="00EA4F01"/>
    <w:rsid w:val="00EB4ED8"/>
    <w:rsid w:val="00F32523"/>
    <w:rsid w:val="00FA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C3F3"/>
  <w15:docId w15:val="{ADBB5A2C-102C-428A-B3FF-05AD3FB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D71"/>
  </w:style>
  <w:style w:type="paragraph" w:styleId="a5">
    <w:name w:val="footer"/>
    <w:basedOn w:val="a"/>
    <w:link w:val="a6"/>
    <w:uiPriority w:val="99"/>
    <w:unhideWhenUsed/>
    <w:rsid w:val="00DC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D71"/>
  </w:style>
  <w:style w:type="paragraph" w:styleId="a7">
    <w:name w:val="Normal (Web)"/>
    <w:basedOn w:val="a"/>
    <w:uiPriority w:val="99"/>
    <w:semiHidden/>
    <w:unhideWhenUsed/>
    <w:rsid w:val="00CD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10B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9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4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9141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9141B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4263D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64BA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5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4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8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1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4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1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7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41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0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4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9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oc.prav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vobraz@patriarch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7K-3K</dc:creator>
  <cp:keywords/>
  <dc:description/>
  <cp:lastModifiedBy>7K-3K</cp:lastModifiedBy>
  <cp:revision>5</cp:revision>
  <cp:lastPrinted>2021-04-20T10:45:00Z</cp:lastPrinted>
  <dcterms:created xsi:type="dcterms:W3CDTF">2022-04-12T15:21:00Z</dcterms:created>
  <dcterms:modified xsi:type="dcterms:W3CDTF">2022-04-15T16:29:00Z</dcterms:modified>
</cp:coreProperties>
</file>