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3F4B" w14:textId="5F4E276E" w:rsidR="00EE1BC2" w:rsidRPr="00EE1BC2" w:rsidRDefault="00EE1BC2" w:rsidP="00EE1BC2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BC2">
        <w:rPr>
          <w:rFonts w:ascii="Times New Roman" w:hAnsi="Times New Roman" w:cs="Times New Roman"/>
          <w:b/>
          <w:bCs/>
          <w:sz w:val="28"/>
          <w:szCs w:val="28"/>
        </w:rPr>
        <w:t>Итоговый документ V</w:t>
      </w:r>
      <w:r w:rsidRPr="00EE1BC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E1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1BC2">
        <w:rPr>
          <w:rFonts w:ascii="Times New Roman" w:hAnsi="Times New Roman" w:cs="Times New Roman"/>
          <w:b/>
          <w:bCs/>
          <w:sz w:val="28"/>
          <w:szCs w:val="28"/>
        </w:rPr>
        <w:t>Всецерковного</w:t>
      </w:r>
      <w:proofErr w:type="spellEnd"/>
      <w:r w:rsidRPr="00EE1BC2">
        <w:rPr>
          <w:rFonts w:ascii="Times New Roman" w:hAnsi="Times New Roman" w:cs="Times New Roman"/>
          <w:b/>
          <w:bCs/>
          <w:sz w:val="28"/>
          <w:szCs w:val="28"/>
        </w:rPr>
        <w:t xml:space="preserve"> съезда епархиальных миссионеров</w:t>
      </w:r>
    </w:p>
    <w:p w14:paraId="13265A41" w14:textId="49E20C55" w:rsidR="00421AE3" w:rsidRPr="00421AE3" w:rsidRDefault="00421AE3" w:rsidP="00421A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AE3">
        <w:rPr>
          <w:rFonts w:ascii="Times New Roman" w:hAnsi="Times New Roman" w:cs="Times New Roman"/>
          <w:sz w:val="28"/>
          <w:szCs w:val="28"/>
        </w:rPr>
        <w:t>По благословению Святейшего Патриарха Московского и всея Руси Кирилла</w:t>
      </w:r>
      <w:r w:rsidR="00C242B3" w:rsidRPr="00C242B3">
        <w:rPr>
          <w:rFonts w:ascii="Times New Roman" w:hAnsi="Times New Roman" w:cs="Times New Roman"/>
          <w:sz w:val="28"/>
          <w:szCs w:val="28"/>
        </w:rPr>
        <w:t xml:space="preserve"> </w:t>
      </w:r>
      <w:r w:rsidRPr="00421AE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421AE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1AE3">
        <w:rPr>
          <w:rFonts w:ascii="Times New Roman" w:hAnsi="Times New Roman" w:cs="Times New Roman"/>
          <w:sz w:val="28"/>
          <w:szCs w:val="28"/>
        </w:rPr>
        <w:t xml:space="preserve">5 </w:t>
      </w:r>
      <w:r w:rsidR="0099421E">
        <w:rPr>
          <w:rFonts w:ascii="Times New Roman" w:hAnsi="Times New Roman" w:cs="Times New Roman"/>
          <w:sz w:val="28"/>
          <w:szCs w:val="28"/>
        </w:rPr>
        <w:t>мая</w:t>
      </w:r>
      <w:r w:rsidRPr="00421AE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421A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4DDF">
        <w:rPr>
          <w:rFonts w:ascii="Times New Roman" w:hAnsi="Times New Roman" w:cs="Times New Roman"/>
          <w:sz w:val="28"/>
          <w:szCs w:val="28"/>
        </w:rPr>
        <w:t xml:space="preserve">, в преддверии открытия </w:t>
      </w:r>
      <w:r w:rsidR="005C4DDF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5C4DDF" w:rsidRPr="005C4DDF">
        <w:rPr>
          <w:rFonts w:ascii="Times New Roman" w:hAnsi="Times New Roman" w:cs="Times New Roman"/>
          <w:sz w:val="28"/>
          <w:szCs w:val="28"/>
        </w:rPr>
        <w:t xml:space="preserve"> </w:t>
      </w:r>
      <w:r w:rsidR="005C4DDF">
        <w:rPr>
          <w:rFonts w:ascii="Times New Roman" w:hAnsi="Times New Roman" w:cs="Times New Roman"/>
          <w:sz w:val="28"/>
          <w:szCs w:val="28"/>
        </w:rPr>
        <w:t xml:space="preserve">Международных образовательных чтений «Александр Невский: Запад и Восток, историческая память народа» </w:t>
      </w:r>
      <w:r w:rsidRPr="00421AE3">
        <w:rPr>
          <w:rFonts w:ascii="Times New Roman" w:hAnsi="Times New Roman" w:cs="Times New Roman"/>
          <w:sz w:val="28"/>
          <w:szCs w:val="28"/>
        </w:rPr>
        <w:t>в г. Москве состоялся 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1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AE3">
        <w:rPr>
          <w:rFonts w:ascii="Times New Roman" w:hAnsi="Times New Roman" w:cs="Times New Roman"/>
          <w:sz w:val="28"/>
          <w:szCs w:val="28"/>
        </w:rPr>
        <w:t>Всецерковный</w:t>
      </w:r>
      <w:proofErr w:type="spellEnd"/>
      <w:r w:rsidRPr="00421AE3">
        <w:rPr>
          <w:rFonts w:ascii="Times New Roman" w:hAnsi="Times New Roman" w:cs="Times New Roman"/>
          <w:sz w:val="28"/>
          <w:szCs w:val="28"/>
        </w:rPr>
        <w:t xml:space="preserve"> съезд епархиальных миссионеров Русской Православной Церкви.</w:t>
      </w:r>
    </w:p>
    <w:p w14:paraId="416139B8" w14:textId="77777777" w:rsidR="00421AE3" w:rsidRPr="00421AE3" w:rsidRDefault="00421AE3" w:rsidP="00421A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AE3">
        <w:rPr>
          <w:rFonts w:ascii="Times New Roman" w:hAnsi="Times New Roman" w:cs="Times New Roman"/>
          <w:sz w:val="28"/>
          <w:szCs w:val="28"/>
        </w:rPr>
        <w:t>Почетный председатель Съезда — Его Святейшество, Святейший Патриарх Московский и всея Руси Кирилл.</w:t>
      </w:r>
    </w:p>
    <w:p w14:paraId="49F013F8" w14:textId="77777777" w:rsidR="00421AE3" w:rsidRPr="00421AE3" w:rsidRDefault="00421AE3" w:rsidP="00421A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AE3">
        <w:rPr>
          <w:rFonts w:ascii="Times New Roman" w:hAnsi="Times New Roman" w:cs="Times New Roman"/>
          <w:sz w:val="28"/>
          <w:szCs w:val="28"/>
        </w:rPr>
        <w:t>Председатель Съезда — митрополит Белгородский и Старооскольский Иоанн, председатель Синодального миссионерского отдела.</w:t>
      </w:r>
    </w:p>
    <w:p w14:paraId="1A3AFFEA" w14:textId="5855F351" w:rsidR="00421AE3" w:rsidRPr="00421AE3" w:rsidRDefault="00421AE3" w:rsidP="00421A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AE3">
        <w:rPr>
          <w:rFonts w:ascii="Times New Roman" w:hAnsi="Times New Roman" w:cs="Times New Roman"/>
          <w:sz w:val="28"/>
          <w:szCs w:val="28"/>
        </w:rPr>
        <w:t xml:space="preserve">Председатель редакционной комиссии Съезда </w:t>
      </w:r>
      <w:r w:rsidR="004B47F2" w:rsidRPr="00421AE3">
        <w:rPr>
          <w:rFonts w:ascii="Times New Roman" w:hAnsi="Times New Roman" w:cs="Times New Roman"/>
          <w:sz w:val="28"/>
          <w:szCs w:val="28"/>
        </w:rPr>
        <w:t xml:space="preserve">— </w:t>
      </w:r>
      <w:r w:rsidR="004B47F2">
        <w:rPr>
          <w:rFonts w:ascii="Times New Roman" w:hAnsi="Times New Roman" w:cs="Times New Roman"/>
          <w:sz w:val="28"/>
          <w:szCs w:val="28"/>
        </w:rPr>
        <w:t>протоиерей</w:t>
      </w:r>
      <w:r>
        <w:rPr>
          <w:rFonts w:ascii="Times New Roman" w:hAnsi="Times New Roman" w:cs="Times New Roman"/>
          <w:sz w:val="28"/>
          <w:szCs w:val="28"/>
        </w:rPr>
        <w:t xml:space="preserve"> Михаил Самохин</w:t>
      </w:r>
      <w:r w:rsidRPr="00421AE3">
        <w:rPr>
          <w:rFonts w:ascii="Times New Roman" w:hAnsi="Times New Roman" w:cs="Times New Roman"/>
          <w:sz w:val="28"/>
          <w:szCs w:val="28"/>
        </w:rPr>
        <w:t>.</w:t>
      </w:r>
    </w:p>
    <w:p w14:paraId="64788048" w14:textId="13571697" w:rsidR="00421AE3" w:rsidRPr="00421AE3" w:rsidRDefault="00421AE3" w:rsidP="00421A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AE3">
        <w:rPr>
          <w:rFonts w:ascii="Times New Roman" w:hAnsi="Times New Roman" w:cs="Times New Roman"/>
          <w:sz w:val="28"/>
          <w:szCs w:val="28"/>
        </w:rPr>
        <w:t xml:space="preserve">Секретарь Съезда — </w:t>
      </w:r>
      <w:r>
        <w:rPr>
          <w:rFonts w:ascii="Times New Roman" w:hAnsi="Times New Roman" w:cs="Times New Roman"/>
          <w:sz w:val="28"/>
          <w:szCs w:val="28"/>
        </w:rPr>
        <w:t>священник Антоний Скрынников</w:t>
      </w:r>
      <w:r w:rsidRPr="00421AE3">
        <w:rPr>
          <w:rFonts w:ascii="Times New Roman" w:hAnsi="Times New Roman" w:cs="Times New Roman"/>
          <w:sz w:val="28"/>
          <w:szCs w:val="28"/>
        </w:rPr>
        <w:t xml:space="preserve">, руководитель епархиального миссионерского отдела </w:t>
      </w:r>
      <w:r>
        <w:rPr>
          <w:rFonts w:ascii="Times New Roman" w:hAnsi="Times New Roman" w:cs="Times New Roman"/>
          <w:sz w:val="28"/>
          <w:szCs w:val="28"/>
        </w:rPr>
        <w:t>Ставропольской</w:t>
      </w:r>
      <w:r w:rsidRPr="00421AE3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14:paraId="7DDE46E9" w14:textId="77777777" w:rsidR="00421AE3" w:rsidRPr="00421AE3" w:rsidRDefault="00421AE3" w:rsidP="00421A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AE3">
        <w:rPr>
          <w:rFonts w:ascii="Times New Roman" w:hAnsi="Times New Roman" w:cs="Times New Roman"/>
          <w:sz w:val="28"/>
          <w:szCs w:val="28"/>
        </w:rPr>
        <w:t>В Съезде приняли участие:</w:t>
      </w:r>
    </w:p>
    <w:p w14:paraId="2C173939" w14:textId="0D4607E8" w:rsidR="00421AE3" w:rsidRPr="00421AE3" w:rsidRDefault="004B47F2" w:rsidP="00421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42B3" w:rsidRPr="00C242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421AE3" w:rsidRPr="00421AE3">
        <w:rPr>
          <w:rFonts w:ascii="Times New Roman" w:hAnsi="Times New Roman" w:cs="Times New Roman"/>
          <w:sz w:val="28"/>
          <w:szCs w:val="28"/>
        </w:rPr>
        <w:t xml:space="preserve">делегатов, представляющих </w:t>
      </w:r>
      <w:r w:rsidR="007E25E0">
        <w:rPr>
          <w:rFonts w:ascii="Times New Roman" w:hAnsi="Times New Roman" w:cs="Times New Roman"/>
          <w:sz w:val="28"/>
          <w:szCs w:val="28"/>
        </w:rPr>
        <w:t>миссионерские отделы</w:t>
      </w:r>
      <w:r w:rsidR="00421AE3" w:rsidRPr="00421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2B3">
        <w:rPr>
          <w:rFonts w:ascii="Times New Roman" w:hAnsi="Times New Roman" w:cs="Times New Roman"/>
          <w:sz w:val="28"/>
          <w:szCs w:val="28"/>
        </w:rPr>
        <w:t xml:space="preserve">Самоуправляемых </w:t>
      </w:r>
      <w:r w:rsidR="0099421E">
        <w:rPr>
          <w:rFonts w:ascii="Times New Roman" w:hAnsi="Times New Roman" w:cs="Times New Roman"/>
          <w:sz w:val="28"/>
          <w:szCs w:val="28"/>
        </w:rPr>
        <w:t xml:space="preserve"> церквей</w:t>
      </w:r>
      <w:proofErr w:type="gramEnd"/>
      <w:r w:rsidR="0099421E">
        <w:rPr>
          <w:rFonts w:ascii="Times New Roman" w:hAnsi="Times New Roman" w:cs="Times New Roman"/>
          <w:sz w:val="28"/>
          <w:szCs w:val="28"/>
        </w:rPr>
        <w:t xml:space="preserve">, экзархатов и </w:t>
      </w:r>
      <w:r w:rsidR="00421AE3" w:rsidRPr="00421AE3">
        <w:rPr>
          <w:rFonts w:ascii="Times New Roman" w:hAnsi="Times New Roman" w:cs="Times New Roman"/>
          <w:sz w:val="28"/>
          <w:szCs w:val="28"/>
        </w:rPr>
        <w:t>епархий</w:t>
      </w:r>
      <w:r w:rsidR="0099421E">
        <w:rPr>
          <w:rFonts w:ascii="Times New Roman" w:hAnsi="Times New Roman" w:cs="Times New Roman"/>
          <w:sz w:val="28"/>
          <w:szCs w:val="28"/>
        </w:rPr>
        <w:t xml:space="preserve"> </w:t>
      </w:r>
      <w:r w:rsidR="00421AE3" w:rsidRPr="00421AE3">
        <w:rPr>
          <w:rFonts w:ascii="Times New Roman" w:hAnsi="Times New Roman" w:cs="Times New Roman"/>
          <w:sz w:val="28"/>
          <w:szCs w:val="28"/>
        </w:rPr>
        <w:t>Русской Православной Церкви.</w:t>
      </w:r>
    </w:p>
    <w:p w14:paraId="11FB1D25" w14:textId="5FEAA2EB" w:rsidR="00421AE3" w:rsidRPr="00421AE3" w:rsidRDefault="00421AE3" w:rsidP="00421A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Съезд </w:t>
      </w:r>
      <w:r w:rsidR="0099421E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 xml:space="preserve">ся пасхальным молебном. </w:t>
      </w:r>
    </w:p>
    <w:p w14:paraId="6999DB52" w14:textId="61DB4C8D" w:rsidR="00421AE3" w:rsidRDefault="00E25B59" w:rsidP="00421A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Пленарное заседание открылось</w:t>
      </w:r>
      <w:r w:rsidR="00421AE3">
        <w:rPr>
          <w:rFonts w:ascii="Times New Roman" w:hAnsi="Times New Roman" w:cs="Times New Roman"/>
          <w:sz w:val="28"/>
          <w:szCs w:val="28"/>
        </w:rPr>
        <w:t xml:space="preserve"> приветствием к </w:t>
      </w:r>
      <w:r w:rsidR="00421AE3" w:rsidRPr="00421AE3">
        <w:rPr>
          <w:rFonts w:ascii="Times New Roman" w:hAnsi="Times New Roman" w:cs="Times New Roman"/>
          <w:sz w:val="28"/>
          <w:szCs w:val="28"/>
        </w:rPr>
        <w:t>Съезду Святейш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421AE3" w:rsidRPr="00421AE3">
        <w:rPr>
          <w:rFonts w:ascii="Times New Roman" w:hAnsi="Times New Roman" w:cs="Times New Roman"/>
          <w:sz w:val="28"/>
          <w:szCs w:val="28"/>
        </w:rPr>
        <w:t>Патриарх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1AE3" w:rsidRPr="00421AE3">
        <w:rPr>
          <w:rFonts w:ascii="Times New Roman" w:hAnsi="Times New Roman" w:cs="Times New Roman"/>
          <w:sz w:val="28"/>
          <w:szCs w:val="28"/>
        </w:rPr>
        <w:t xml:space="preserve"> Московск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21AE3" w:rsidRPr="00421AE3">
        <w:rPr>
          <w:rFonts w:ascii="Times New Roman" w:hAnsi="Times New Roman" w:cs="Times New Roman"/>
          <w:sz w:val="28"/>
          <w:szCs w:val="28"/>
        </w:rPr>
        <w:t xml:space="preserve"> и всея Руси Кирилл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21AE3" w:rsidRPr="00421AE3">
        <w:rPr>
          <w:rFonts w:ascii="Times New Roman" w:hAnsi="Times New Roman" w:cs="Times New Roman"/>
          <w:sz w:val="28"/>
          <w:szCs w:val="28"/>
        </w:rPr>
        <w:t xml:space="preserve"> В своей речи Святейший Владыка обозначил приоритеты миссионерского служения Русской Православной Церкви, высказал пожелание </w:t>
      </w:r>
      <w:r w:rsidR="004B47F2">
        <w:rPr>
          <w:rFonts w:ascii="Times New Roman" w:hAnsi="Times New Roman" w:cs="Times New Roman"/>
          <w:sz w:val="28"/>
          <w:szCs w:val="28"/>
        </w:rPr>
        <w:t>дальнейшей</w:t>
      </w:r>
      <w:r w:rsidR="00421AE3" w:rsidRPr="00421AE3">
        <w:rPr>
          <w:rFonts w:ascii="Times New Roman" w:hAnsi="Times New Roman" w:cs="Times New Roman"/>
          <w:sz w:val="28"/>
          <w:szCs w:val="28"/>
        </w:rPr>
        <w:t xml:space="preserve"> активизации миссионерской деятельности на всех уровнях пастырской ответственности и благословил участников съезда</w:t>
      </w:r>
      <w:r w:rsidR="00421AE3">
        <w:rPr>
          <w:rFonts w:ascii="Times New Roman" w:hAnsi="Times New Roman" w:cs="Times New Roman"/>
          <w:sz w:val="28"/>
          <w:szCs w:val="28"/>
        </w:rPr>
        <w:t>.</w:t>
      </w:r>
    </w:p>
    <w:p w14:paraId="35149C4F" w14:textId="7020ABC7" w:rsidR="007E25E0" w:rsidRDefault="007E25E0" w:rsidP="00421A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съезда проходила в </w:t>
      </w:r>
      <w:r w:rsidR="00C242B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секциях: </w:t>
      </w:r>
    </w:p>
    <w:p w14:paraId="7D0951A3" w14:textId="77777777" w:rsidR="00C242B3" w:rsidRPr="00C242B3" w:rsidRDefault="00C242B3" w:rsidP="00C242B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2B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242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42B3">
        <w:rPr>
          <w:rFonts w:ascii="Times New Roman" w:hAnsi="Times New Roman" w:cs="Times New Roman"/>
          <w:sz w:val="28"/>
          <w:szCs w:val="28"/>
        </w:rPr>
        <w:t>Антисектантская</w:t>
      </w:r>
      <w:proofErr w:type="spellEnd"/>
      <w:r w:rsidRPr="00C242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42B3">
        <w:rPr>
          <w:rFonts w:ascii="Times New Roman" w:hAnsi="Times New Roman" w:cs="Times New Roman"/>
          <w:sz w:val="28"/>
          <w:szCs w:val="28"/>
        </w:rPr>
        <w:t>антираскольная</w:t>
      </w:r>
      <w:proofErr w:type="spellEnd"/>
      <w:r w:rsidRPr="00C242B3">
        <w:rPr>
          <w:rFonts w:ascii="Times New Roman" w:hAnsi="Times New Roman" w:cs="Times New Roman"/>
          <w:sz w:val="28"/>
          <w:szCs w:val="28"/>
        </w:rPr>
        <w:t xml:space="preserve"> деятельность: современный этап.</w:t>
      </w:r>
    </w:p>
    <w:p w14:paraId="698DD71E" w14:textId="77777777" w:rsidR="00C242B3" w:rsidRPr="00C242B3" w:rsidRDefault="00C242B3" w:rsidP="00C242B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2B3">
        <w:rPr>
          <w:rFonts w:ascii="Times New Roman" w:hAnsi="Times New Roman" w:cs="Times New Roman"/>
          <w:sz w:val="28"/>
          <w:szCs w:val="28"/>
        </w:rPr>
        <w:t>•</w:t>
      </w:r>
      <w:r w:rsidRPr="00C242B3">
        <w:rPr>
          <w:rFonts w:ascii="Times New Roman" w:hAnsi="Times New Roman" w:cs="Times New Roman"/>
          <w:sz w:val="28"/>
          <w:szCs w:val="28"/>
        </w:rPr>
        <w:tab/>
        <w:t>Внешняя миссия Церкви</w:t>
      </w:r>
    </w:p>
    <w:p w14:paraId="01829250" w14:textId="77777777" w:rsidR="00C242B3" w:rsidRPr="00C242B3" w:rsidRDefault="00C242B3" w:rsidP="00C242B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2B3">
        <w:rPr>
          <w:rFonts w:ascii="Times New Roman" w:hAnsi="Times New Roman" w:cs="Times New Roman"/>
          <w:sz w:val="28"/>
          <w:szCs w:val="28"/>
        </w:rPr>
        <w:t>•</w:t>
      </w:r>
      <w:r w:rsidRPr="00C242B3">
        <w:rPr>
          <w:rFonts w:ascii="Times New Roman" w:hAnsi="Times New Roman" w:cs="Times New Roman"/>
          <w:sz w:val="28"/>
          <w:szCs w:val="28"/>
        </w:rPr>
        <w:tab/>
        <w:t>Информационная и приходская миссия Церкви.</w:t>
      </w:r>
    </w:p>
    <w:p w14:paraId="0933B692" w14:textId="77777777" w:rsidR="00C242B3" w:rsidRPr="00C242B3" w:rsidRDefault="00C242B3" w:rsidP="00C242B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2B3">
        <w:rPr>
          <w:rFonts w:ascii="Times New Roman" w:hAnsi="Times New Roman" w:cs="Times New Roman"/>
          <w:sz w:val="28"/>
          <w:szCs w:val="28"/>
        </w:rPr>
        <w:t>•</w:t>
      </w:r>
      <w:r w:rsidRPr="00C242B3">
        <w:rPr>
          <w:rFonts w:ascii="Times New Roman" w:hAnsi="Times New Roman" w:cs="Times New Roman"/>
          <w:sz w:val="28"/>
          <w:szCs w:val="28"/>
        </w:rPr>
        <w:tab/>
        <w:t>Миссия среди коренных, в том числе малочисленных народов Крайнего Севера, Сибири и Дальнего Востока.</w:t>
      </w:r>
    </w:p>
    <w:p w14:paraId="1FEFB8AA" w14:textId="77777777" w:rsidR="00C242B3" w:rsidRDefault="00C242B3" w:rsidP="00C242B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2B3">
        <w:rPr>
          <w:rFonts w:ascii="Times New Roman" w:hAnsi="Times New Roman" w:cs="Times New Roman"/>
          <w:sz w:val="28"/>
          <w:szCs w:val="28"/>
        </w:rPr>
        <w:t>•</w:t>
      </w:r>
      <w:r w:rsidRPr="00C242B3">
        <w:rPr>
          <w:rFonts w:ascii="Times New Roman" w:hAnsi="Times New Roman" w:cs="Times New Roman"/>
          <w:sz w:val="28"/>
          <w:szCs w:val="28"/>
        </w:rPr>
        <w:tab/>
        <w:t>Научно-практический опыт по церковной реабилитации лиц, отпавших от Православия: история и современность.</w:t>
      </w:r>
    </w:p>
    <w:p w14:paraId="789651B2" w14:textId="77777777" w:rsidR="00C242B3" w:rsidRDefault="00C242B3" w:rsidP="00C242B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2B3">
        <w:rPr>
          <w:rFonts w:ascii="Times New Roman" w:hAnsi="Times New Roman" w:cs="Times New Roman"/>
          <w:sz w:val="28"/>
          <w:szCs w:val="28"/>
        </w:rPr>
        <w:t>•</w:t>
      </w:r>
      <w:r w:rsidRPr="00C242B3">
        <w:rPr>
          <w:rFonts w:ascii="Times New Roman" w:hAnsi="Times New Roman" w:cs="Times New Roman"/>
          <w:sz w:val="28"/>
          <w:szCs w:val="28"/>
        </w:rPr>
        <w:tab/>
        <w:t>Путь Александра Невского: православная основа татарско-русского единства.</w:t>
      </w:r>
    </w:p>
    <w:p w14:paraId="2A1EBAA7" w14:textId="77777777" w:rsidR="00C70907" w:rsidRDefault="00C70907" w:rsidP="00421A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7FD28C" w14:textId="77777777" w:rsidR="00421AE3" w:rsidRPr="00421AE3" w:rsidRDefault="00421AE3" w:rsidP="00421A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AE3">
        <w:rPr>
          <w:rFonts w:ascii="Times New Roman" w:hAnsi="Times New Roman" w:cs="Times New Roman"/>
          <w:sz w:val="28"/>
          <w:szCs w:val="28"/>
        </w:rPr>
        <w:t>В результате проведения пленарных и секционных заседаний делегаты Съезда постановили:</w:t>
      </w:r>
    </w:p>
    <w:p w14:paraId="18BD2512" w14:textId="167EE22C" w:rsidR="00421AE3" w:rsidRPr="008224A1" w:rsidRDefault="00421AE3" w:rsidP="005D6A0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A1">
        <w:rPr>
          <w:rFonts w:ascii="Times New Roman" w:hAnsi="Times New Roman" w:cs="Times New Roman"/>
          <w:sz w:val="28"/>
          <w:szCs w:val="28"/>
        </w:rPr>
        <w:t xml:space="preserve">почтительно благодарить Святейшего Патриарха Московского и всея Руси Кирилла за </w:t>
      </w:r>
      <w:r w:rsidR="004B47F2" w:rsidRPr="008224A1">
        <w:rPr>
          <w:rFonts w:ascii="Times New Roman" w:hAnsi="Times New Roman" w:cs="Times New Roman"/>
          <w:sz w:val="28"/>
          <w:szCs w:val="28"/>
        </w:rPr>
        <w:t>непрестанну</w:t>
      </w:r>
      <w:r w:rsidRPr="008224A1">
        <w:rPr>
          <w:rFonts w:ascii="Times New Roman" w:hAnsi="Times New Roman" w:cs="Times New Roman"/>
          <w:sz w:val="28"/>
          <w:szCs w:val="28"/>
        </w:rPr>
        <w:t xml:space="preserve">ю заботу </w:t>
      </w:r>
      <w:r w:rsidR="004B47F2" w:rsidRPr="008224A1">
        <w:rPr>
          <w:rFonts w:ascii="Times New Roman" w:hAnsi="Times New Roman" w:cs="Times New Roman"/>
          <w:sz w:val="28"/>
          <w:szCs w:val="28"/>
        </w:rPr>
        <w:t>о д</w:t>
      </w:r>
      <w:r w:rsidRPr="008224A1">
        <w:rPr>
          <w:rFonts w:ascii="Times New Roman" w:hAnsi="Times New Roman" w:cs="Times New Roman"/>
          <w:sz w:val="28"/>
          <w:szCs w:val="28"/>
        </w:rPr>
        <w:t xml:space="preserve">еле развития православной миссии, </w:t>
      </w:r>
      <w:r w:rsidR="004B47F2" w:rsidRPr="008224A1">
        <w:rPr>
          <w:rFonts w:ascii="Times New Roman" w:hAnsi="Times New Roman" w:cs="Times New Roman"/>
          <w:sz w:val="28"/>
          <w:szCs w:val="28"/>
        </w:rPr>
        <w:t xml:space="preserve">попечение об </w:t>
      </w:r>
      <w:r w:rsidRPr="008224A1">
        <w:rPr>
          <w:rFonts w:ascii="Times New Roman" w:hAnsi="Times New Roman" w:cs="Times New Roman"/>
          <w:sz w:val="28"/>
          <w:szCs w:val="28"/>
        </w:rPr>
        <w:t>определении основных направлений и форм миссии в современном обществе;</w:t>
      </w:r>
      <w:r w:rsidR="005D6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7739D" w14:textId="09B5A106" w:rsidR="00B12750" w:rsidRPr="005D6A02" w:rsidRDefault="00B12750" w:rsidP="005D6A0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t>признать ключев</w:t>
      </w:r>
      <w:r w:rsidR="00FE4347" w:rsidRPr="005D6A02">
        <w:rPr>
          <w:rFonts w:ascii="Times New Roman" w:hAnsi="Times New Roman" w:cs="Times New Roman"/>
          <w:sz w:val="28"/>
          <w:szCs w:val="28"/>
        </w:rPr>
        <w:t>ыми</w:t>
      </w:r>
      <w:r w:rsidRPr="005D6A02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FE4347" w:rsidRPr="005D6A02">
        <w:rPr>
          <w:rFonts w:ascii="Times New Roman" w:hAnsi="Times New Roman" w:cs="Times New Roman"/>
          <w:sz w:val="28"/>
          <w:szCs w:val="28"/>
        </w:rPr>
        <w:t>ими</w:t>
      </w:r>
      <w:r w:rsidRPr="005D6A02">
        <w:rPr>
          <w:rFonts w:ascii="Times New Roman" w:hAnsi="Times New Roman" w:cs="Times New Roman"/>
          <w:sz w:val="28"/>
          <w:szCs w:val="28"/>
        </w:rPr>
        <w:t xml:space="preserve"> </w:t>
      </w:r>
      <w:r w:rsidR="00FE4347" w:rsidRPr="005D6A02">
        <w:rPr>
          <w:rFonts w:ascii="Times New Roman" w:hAnsi="Times New Roman" w:cs="Times New Roman"/>
          <w:sz w:val="28"/>
          <w:szCs w:val="28"/>
        </w:rPr>
        <w:t xml:space="preserve">успешности миссии </w:t>
      </w:r>
      <w:r w:rsidRPr="005D6A02">
        <w:rPr>
          <w:rFonts w:ascii="Times New Roman" w:hAnsi="Times New Roman" w:cs="Times New Roman"/>
          <w:sz w:val="28"/>
          <w:szCs w:val="28"/>
        </w:rPr>
        <w:t>следование святоотеческому опыту в духовной жизни, послушание Матери Церкви</w:t>
      </w:r>
      <w:r w:rsidR="00FE4347" w:rsidRPr="005D6A02">
        <w:rPr>
          <w:rFonts w:ascii="Times New Roman" w:hAnsi="Times New Roman" w:cs="Times New Roman"/>
          <w:sz w:val="28"/>
          <w:szCs w:val="28"/>
        </w:rPr>
        <w:t xml:space="preserve"> и</w:t>
      </w:r>
      <w:r w:rsidRPr="005D6A02">
        <w:rPr>
          <w:rFonts w:ascii="Times New Roman" w:hAnsi="Times New Roman" w:cs="Times New Roman"/>
          <w:sz w:val="28"/>
          <w:szCs w:val="28"/>
        </w:rPr>
        <w:t xml:space="preserve"> </w:t>
      </w:r>
      <w:r w:rsidR="00351F54">
        <w:rPr>
          <w:rFonts w:ascii="Times New Roman" w:hAnsi="Times New Roman" w:cs="Times New Roman"/>
          <w:sz w:val="28"/>
          <w:szCs w:val="28"/>
        </w:rPr>
        <w:t>высокий уровень</w:t>
      </w:r>
      <w:r w:rsidRPr="005D6A02">
        <w:rPr>
          <w:rFonts w:ascii="Times New Roman" w:hAnsi="Times New Roman" w:cs="Times New Roman"/>
          <w:sz w:val="28"/>
          <w:szCs w:val="28"/>
        </w:rPr>
        <w:t xml:space="preserve"> образования православных миссион</w:t>
      </w:r>
      <w:r w:rsidR="00FE4347" w:rsidRPr="005D6A02">
        <w:rPr>
          <w:rFonts w:ascii="Times New Roman" w:hAnsi="Times New Roman" w:cs="Times New Roman"/>
          <w:sz w:val="28"/>
          <w:szCs w:val="28"/>
        </w:rPr>
        <w:t>еров;</w:t>
      </w:r>
    </w:p>
    <w:p w14:paraId="650330B9" w14:textId="719169C7" w:rsidR="004B47F2" w:rsidRPr="005D6A02" w:rsidRDefault="004B47F2" w:rsidP="005D6A0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B3BAA">
        <w:rPr>
          <w:rFonts w:ascii="Times New Roman" w:hAnsi="Times New Roman" w:cs="Times New Roman"/>
          <w:sz w:val="28"/>
          <w:szCs w:val="28"/>
        </w:rPr>
        <w:t xml:space="preserve">деятельность Синодального Миссионерского отдела и </w:t>
      </w:r>
      <w:r w:rsidRPr="005D6A02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2B3BAA">
        <w:rPr>
          <w:rFonts w:ascii="Times New Roman" w:hAnsi="Times New Roman" w:cs="Times New Roman"/>
          <w:sz w:val="28"/>
          <w:szCs w:val="28"/>
        </w:rPr>
        <w:t xml:space="preserve">миссионеров всех уровней </w:t>
      </w:r>
      <w:r w:rsidRPr="005D6A02">
        <w:rPr>
          <w:rFonts w:ascii="Times New Roman" w:hAnsi="Times New Roman" w:cs="Times New Roman"/>
          <w:sz w:val="28"/>
          <w:szCs w:val="28"/>
        </w:rPr>
        <w:t xml:space="preserve">по реализации Итогового документа </w:t>
      </w:r>
      <w:r w:rsidRPr="005D6A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6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A02">
        <w:rPr>
          <w:rFonts w:ascii="Times New Roman" w:hAnsi="Times New Roman" w:cs="Times New Roman"/>
          <w:sz w:val="28"/>
          <w:szCs w:val="28"/>
        </w:rPr>
        <w:t>Всецерковного</w:t>
      </w:r>
      <w:proofErr w:type="spellEnd"/>
      <w:r w:rsidRPr="005D6A02">
        <w:rPr>
          <w:rFonts w:ascii="Times New Roman" w:hAnsi="Times New Roman" w:cs="Times New Roman"/>
          <w:sz w:val="28"/>
          <w:szCs w:val="28"/>
        </w:rPr>
        <w:t xml:space="preserve"> съезда епархиальных миссионеров, состоявшегося 23-25 ноября 2014 года в городе Москве</w:t>
      </w:r>
      <w:r w:rsidR="00623A08" w:rsidRPr="005D6A02">
        <w:rPr>
          <w:rFonts w:ascii="Times New Roman" w:hAnsi="Times New Roman" w:cs="Times New Roman"/>
          <w:sz w:val="28"/>
          <w:szCs w:val="28"/>
        </w:rPr>
        <w:t>;</w:t>
      </w:r>
    </w:p>
    <w:p w14:paraId="155BE634" w14:textId="5D6594CB" w:rsidR="00421AE3" w:rsidRPr="005D6A02" w:rsidRDefault="004B47F2" w:rsidP="005D6A0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623A08" w:rsidRPr="005D6A02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5D6A02">
        <w:rPr>
          <w:rFonts w:ascii="Times New Roman" w:hAnsi="Times New Roman" w:cs="Times New Roman"/>
          <w:sz w:val="28"/>
          <w:szCs w:val="28"/>
        </w:rPr>
        <w:t xml:space="preserve">проектного </w:t>
      </w:r>
      <w:r w:rsidR="00623A08" w:rsidRPr="005D6A02">
        <w:rPr>
          <w:rFonts w:ascii="Times New Roman" w:hAnsi="Times New Roman" w:cs="Times New Roman"/>
          <w:sz w:val="28"/>
          <w:szCs w:val="28"/>
        </w:rPr>
        <w:t xml:space="preserve">подхода к деятельности епархиальных миссионерских отделов </w:t>
      </w:r>
      <w:r w:rsidR="002B3BAA">
        <w:rPr>
          <w:rFonts w:ascii="Times New Roman" w:hAnsi="Times New Roman" w:cs="Times New Roman"/>
          <w:sz w:val="28"/>
          <w:szCs w:val="28"/>
        </w:rPr>
        <w:t>согласно</w:t>
      </w:r>
      <w:r w:rsidR="00623A08" w:rsidRPr="005D6A02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C70907">
        <w:rPr>
          <w:rFonts w:ascii="Times New Roman" w:hAnsi="Times New Roman" w:cs="Times New Roman"/>
          <w:sz w:val="28"/>
          <w:szCs w:val="28"/>
        </w:rPr>
        <w:t>и</w:t>
      </w:r>
      <w:r w:rsidR="002B3BAA">
        <w:rPr>
          <w:rFonts w:ascii="Times New Roman" w:hAnsi="Times New Roman" w:cs="Times New Roman"/>
          <w:sz w:val="28"/>
          <w:szCs w:val="28"/>
        </w:rPr>
        <w:t>ям</w:t>
      </w:r>
      <w:r w:rsidR="00623A08" w:rsidRPr="005D6A02">
        <w:rPr>
          <w:rFonts w:ascii="Times New Roman" w:hAnsi="Times New Roman" w:cs="Times New Roman"/>
          <w:sz w:val="28"/>
          <w:szCs w:val="28"/>
        </w:rPr>
        <w:t xml:space="preserve"> Архиерейского собора 2017 года</w:t>
      </w:r>
      <w:r w:rsidR="00421AE3" w:rsidRPr="005D6A02">
        <w:rPr>
          <w:rFonts w:ascii="Times New Roman" w:hAnsi="Times New Roman" w:cs="Times New Roman"/>
          <w:sz w:val="28"/>
          <w:szCs w:val="28"/>
        </w:rPr>
        <w:t>;</w:t>
      </w:r>
    </w:p>
    <w:p w14:paraId="03210800" w14:textId="5F6E3A12" w:rsidR="001F3693" w:rsidRPr="005D6A02" w:rsidRDefault="001F3693" w:rsidP="005D6A0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lastRenderedPageBreak/>
        <w:t xml:space="preserve">отметить важность усовершенствования научно-теоретической базы православной </w:t>
      </w:r>
      <w:proofErr w:type="spellStart"/>
      <w:r w:rsidRPr="005D6A02">
        <w:rPr>
          <w:rFonts w:ascii="Times New Roman" w:hAnsi="Times New Roman" w:cs="Times New Roman"/>
          <w:sz w:val="28"/>
          <w:szCs w:val="28"/>
        </w:rPr>
        <w:t>миссиологии</w:t>
      </w:r>
      <w:proofErr w:type="spellEnd"/>
      <w:r w:rsidRPr="005D6A02">
        <w:rPr>
          <w:rFonts w:ascii="Times New Roman" w:hAnsi="Times New Roman" w:cs="Times New Roman"/>
          <w:sz w:val="28"/>
          <w:szCs w:val="28"/>
        </w:rPr>
        <w:t>, признав необходимым дальнейшее развитие её теоретической и практической частей;</w:t>
      </w:r>
    </w:p>
    <w:p w14:paraId="600BF6EC" w14:textId="26C58A11" w:rsidR="008B5B21" w:rsidRPr="005D6A02" w:rsidRDefault="00421AE3" w:rsidP="005D6A0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D71566" w:rsidRPr="005D6A02">
        <w:rPr>
          <w:rFonts w:ascii="Times New Roman" w:hAnsi="Times New Roman" w:cs="Times New Roman"/>
          <w:sz w:val="28"/>
          <w:szCs w:val="28"/>
        </w:rPr>
        <w:t>особо значимым</w:t>
      </w:r>
      <w:r w:rsidRPr="005D6A02">
        <w:rPr>
          <w:rFonts w:ascii="Times New Roman" w:hAnsi="Times New Roman" w:cs="Times New Roman"/>
          <w:sz w:val="28"/>
          <w:szCs w:val="28"/>
        </w:rPr>
        <w:t xml:space="preserve"> </w:t>
      </w:r>
      <w:r w:rsidR="008B5B21" w:rsidRPr="005D6A02">
        <w:rPr>
          <w:rFonts w:ascii="Times New Roman" w:hAnsi="Times New Roman" w:cs="Times New Roman"/>
          <w:sz w:val="28"/>
          <w:szCs w:val="28"/>
        </w:rPr>
        <w:t xml:space="preserve">направлением деятельности миссионеров </w:t>
      </w:r>
      <w:r w:rsidR="001F3693" w:rsidRPr="005D6A02">
        <w:rPr>
          <w:rFonts w:ascii="Times New Roman" w:hAnsi="Times New Roman" w:cs="Times New Roman"/>
          <w:sz w:val="28"/>
          <w:szCs w:val="28"/>
        </w:rPr>
        <w:t>укрепление церковного единства и разъяснение особой важности сплоченности, единодушия и единомыслия среди</w:t>
      </w:r>
      <w:r w:rsidR="007E2407">
        <w:rPr>
          <w:rFonts w:ascii="Times New Roman" w:hAnsi="Times New Roman" w:cs="Times New Roman"/>
          <w:sz w:val="28"/>
          <w:szCs w:val="28"/>
        </w:rPr>
        <w:t xml:space="preserve"> верных чад Русской Православной Церкви</w:t>
      </w:r>
      <w:r w:rsidR="008B5B21" w:rsidRPr="005D6A02">
        <w:rPr>
          <w:rFonts w:ascii="Times New Roman" w:hAnsi="Times New Roman" w:cs="Times New Roman"/>
          <w:sz w:val="28"/>
          <w:szCs w:val="28"/>
        </w:rPr>
        <w:t>;</w:t>
      </w:r>
    </w:p>
    <w:p w14:paraId="5C9F2D46" w14:textId="3D6CE93A" w:rsidR="004C7771" w:rsidRDefault="004C7771" w:rsidP="005D6A0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t>благодарить епархиальных и приходских миссионеров за самоотверженный труд</w:t>
      </w:r>
      <w:r w:rsidR="007E2407">
        <w:rPr>
          <w:rFonts w:ascii="Times New Roman" w:hAnsi="Times New Roman" w:cs="Times New Roman"/>
          <w:sz w:val="28"/>
          <w:szCs w:val="28"/>
        </w:rPr>
        <w:t xml:space="preserve">, </w:t>
      </w:r>
      <w:r w:rsidR="00497ADD">
        <w:rPr>
          <w:rFonts w:ascii="Times New Roman" w:hAnsi="Times New Roman" w:cs="Times New Roman"/>
          <w:sz w:val="28"/>
          <w:szCs w:val="28"/>
        </w:rPr>
        <w:t>порой с</w:t>
      </w:r>
      <w:r w:rsidR="00E25B59">
        <w:rPr>
          <w:rFonts w:ascii="Times New Roman" w:hAnsi="Times New Roman" w:cs="Times New Roman"/>
          <w:sz w:val="28"/>
          <w:szCs w:val="28"/>
        </w:rPr>
        <w:t xml:space="preserve"> риском для жизни</w:t>
      </w:r>
      <w:r w:rsidR="0004471A">
        <w:rPr>
          <w:rFonts w:ascii="Times New Roman" w:hAnsi="Times New Roman" w:cs="Times New Roman"/>
          <w:sz w:val="28"/>
          <w:szCs w:val="28"/>
        </w:rPr>
        <w:t>,</w:t>
      </w:r>
      <w:r w:rsidR="00E25B59">
        <w:rPr>
          <w:rFonts w:ascii="Times New Roman" w:hAnsi="Times New Roman" w:cs="Times New Roman"/>
          <w:sz w:val="28"/>
          <w:szCs w:val="28"/>
        </w:rPr>
        <w:t xml:space="preserve"> </w:t>
      </w:r>
      <w:r w:rsidRPr="005D6A02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7E2407">
        <w:rPr>
          <w:rFonts w:ascii="Times New Roman" w:hAnsi="Times New Roman" w:cs="Times New Roman"/>
          <w:sz w:val="28"/>
          <w:szCs w:val="28"/>
        </w:rPr>
        <w:t>пандемии</w:t>
      </w:r>
      <w:r w:rsidRPr="005D6A02">
        <w:rPr>
          <w:rFonts w:ascii="Times New Roman" w:hAnsi="Times New Roman" w:cs="Times New Roman"/>
          <w:sz w:val="28"/>
          <w:szCs w:val="28"/>
        </w:rPr>
        <w:t>;</w:t>
      </w:r>
    </w:p>
    <w:p w14:paraId="70ED991E" w14:textId="0D5421F3" w:rsidR="00497ADD" w:rsidRPr="005D6A02" w:rsidRDefault="00497ADD" w:rsidP="005D6A0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стратегию малых миссионерских форм и практики совершения таинств исповеди и причащения для больных коронавирусной инфекцией вне доступа священнослужителей;</w:t>
      </w:r>
    </w:p>
    <w:p w14:paraId="2184AD6E" w14:textId="16817809" w:rsidR="004C7771" w:rsidRDefault="004C7771" w:rsidP="005D6A0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t>отметить эффективность реализации проекта «Слово Святейшего Патриарха – каждому сердцу»</w:t>
      </w:r>
      <w:r w:rsidR="00497ADD">
        <w:rPr>
          <w:rFonts w:ascii="Times New Roman" w:hAnsi="Times New Roman" w:cs="Times New Roman"/>
          <w:sz w:val="28"/>
          <w:szCs w:val="28"/>
        </w:rPr>
        <w:t xml:space="preserve"> и программы «Пасха в каждом храме»</w:t>
      </w:r>
      <w:r w:rsidRPr="005D6A02">
        <w:rPr>
          <w:rFonts w:ascii="Times New Roman" w:hAnsi="Times New Roman" w:cs="Times New Roman"/>
          <w:sz w:val="28"/>
          <w:szCs w:val="28"/>
        </w:rPr>
        <w:t>;</w:t>
      </w:r>
    </w:p>
    <w:p w14:paraId="1D2B6D90" w14:textId="39427ACB" w:rsidR="00BB4C12" w:rsidRDefault="00497ADD" w:rsidP="005D6A0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миссионеров по совершенствованию присутствия</w:t>
      </w:r>
      <w:r w:rsidR="00BB4C12">
        <w:rPr>
          <w:rFonts w:ascii="Times New Roman" w:hAnsi="Times New Roman" w:cs="Times New Roman"/>
          <w:sz w:val="28"/>
          <w:szCs w:val="28"/>
        </w:rPr>
        <w:t xml:space="preserve"> в информационном пространстве;</w:t>
      </w:r>
    </w:p>
    <w:p w14:paraId="466D7D83" w14:textId="609DF2FC" w:rsidR="00197390" w:rsidRDefault="00197390" w:rsidP="005D6A0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миссионерам, в условиях цифровой трансформации общества, необходимо защищать человечность, как образ и подобие Божие в </w:t>
      </w:r>
      <w:r w:rsidR="00C0598A">
        <w:rPr>
          <w:rFonts w:ascii="Times New Roman" w:hAnsi="Times New Roman" w:cs="Times New Roman"/>
          <w:sz w:val="28"/>
          <w:szCs w:val="28"/>
        </w:rPr>
        <w:t xml:space="preserve">человеке, сохраняя </w:t>
      </w:r>
      <w:proofErr w:type="spellStart"/>
      <w:r w:rsidR="00C0598A">
        <w:rPr>
          <w:rFonts w:ascii="Times New Roman" w:hAnsi="Times New Roman" w:cs="Times New Roman"/>
          <w:sz w:val="28"/>
          <w:szCs w:val="28"/>
        </w:rPr>
        <w:t>сохраняя</w:t>
      </w:r>
      <w:proofErr w:type="spellEnd"/>
      <w:r w:rsidR="00C0598A">
        <w:rPr>
          <w:rFonts w:ascii="Times New Roman" w:hAnsi="Times New Roman" w:cs="Times New Roman"/>
          <w:sz w:val="28"/>
          <w:szCs w:val="28"/>
        </w:rPr>
        <w:t xml:space="preserve"> свободу и ответственность личности во Христе;</w:t>
      </w:r>
    </w:p>
    <w:p w14:paraId="0552BBEE" w14:textId="5D4390D5" w:rsidR="003E5AC6" w:rsidRPr="005D6A02" w:rsidRDefault="003E5AC6" w:rsidP="005D6A0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необходимость </w:t>
      </w:r>
      <w:r w:rsidR="007877BF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>
        <w:rPr>
          <w:rFonts w:ascii="Times New Roman" w:hAnsi="Times New Roman" w:cs="Times New Roman"/>
          <w:sz w:val="28"/>
          <w:szCs w:val="28"/>
        </w:rPr>
        <w:t>просветительской работы среди мирян по разъяснению опасности подмены духовного смысла православных праздников</w:t>
      </w:r>
      <w:r w:rsidR="007877BF">
        <w:rPr>
          <w:rFonts w:ascii="Times New Roman" w:hAnsi="Times New Roman" w:cs="Times New Roman"/>
          <w:sz w:val="28"/>
          <w:szCs w:val="28"/>
        </w:rPr>
        <w:t xml:space="preserve"> внешней обрядностью</w:t>
      </w:r>
      <w:r w:rsidR="00C0598A">
        <w:rPr>
          <w:rFonts w:ascii="Times New Roman" w:hAnsi="Times New Roman" w:cs="Times New Roman"/>
          <w:sz w:val="28"/>
          <w:szCs w:val="28"/>
        </w:rPr>
        <w:t xml:space="preserve"> и </w:t>
      </w:r>
      <w:r w:rsidR="007877BF">
        <w:rPr>
          <w:rFonts w:ascii="Times New Roman" w:hAnsi="Times New Roman" w:cs="Times New Roman"/>
          <w:sz w:val="28"/>
          <w:szCs w:val="28"/>
        </w:rPr>
        <w:t>смещения центра празднования в материальную, полуязыческую сферу;</w:t>
      </w:r>
    </w:p>
    <w:p w14:paraId="75FE6C31" w14:textId="45BB074C" w:rsidR="001A7739" w:rsidRPr="00C0598A" w:rsidRDefault="001A7739" w:rsidP="008E3C43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8A">
        <w:rPr>
          <w:rFonts w:ascii="Times New Roman" w:hAnsi="Times New Roman" w:cs="Times New Roman"/>
          <w:sz w:val="28"/>
          <w:szCs w:val="28"/>
        </w:rPr>
        <w:t xml:space="preserve">призвать епархиальные миссионерские отделы к </w:t>
      </w:r>
      <w:r w:rsidR="00C0598A">
        <w:rPr>
          <w:rFonts w:ascii="Times New Roman" w:hAnsi="Times New Roman" w:cs="Times New Roman"/>
          <w:sz w:val="28"/>
          <w:szCs w:val="28"/>
        </w:rPr>
        <w:t>развитию</w:t>
      </w:r>
      <w:r w:rsidRPr="00C0598A">
        <w:rPr>
          <w:rFonts w:ascii="Times New Roman" w:hAnsi="Times New Roman" w:cs="Times New Roman"/>
          <w:sz w:val="28"/>
          <w:szCs w:val="28"/>
        </w:rPr>
        <w:t xml:space="preserve"> сотрудничества с органами государственной власти и местного самоуправления, родительскими комитетами, правозащитными и иными общественными организациями, в соответствии с Основами социальной концепции Русской Православной Церкви и Концепцией миссионерской </w:t>
      </w:r>
      <w:r w:rsidRPr="00C0598A">
        <w:rPr>
          <w:rFonts w:ascii="Times New Roman" w:hAnsi="Times New Roman" w:cs="Times New Roman"/>
          <w:sz w:val="28"/>
          <w:szCs w:val="28"/>
        </w:rPr>
        <w:lastRenderedPageBreak/>
        <w:t>деятельности Русской Православной Церкви</w:t>
      </w:r>
      <w:r w:rsidR="004F2A4D" w:rsidRPr="00C0598A">
        <w:rPr>
          <w:rFonts w:ascii="Times New Roman" w:hAnsi="Times New Roman" w:cs="Times New Roman"/>
          <w:sz w:val="28"/>
          <w:szCs w:val="28"/>
        </w:rPr>
        <w:t>, акцентировав внимание на патриотическую позицию Матери Церкви</w:t>
      </w:r>
      <w:r w:rsidR="00C0598A" w:rsidRPr="00C0598A">
        <w:rPr>
          <w:rFonts w:ascii="Times New Roman" w:hAnsi="Times New Roman" w:cs="Times New Roman"/>
          <w:sz w:val="28"/>
          <w:szCs w:val="28"/>
        </w:rPr>
        <w:t xml:space="preserve">, учитывая документ: </w:t>
      </w:r>
      <w:r w:rsidRPr="00C0598A">
        <w:rPr>
          <w:rFonts w:ascii="Times New Roman" w:hAnsi="Times New Roman" w:cs="Times New Roman"/>
          <w:sz w:val="28"/>
          <w:szCs w:val="28"/>
        </w:rPr>
        <w:t>«Стратеги</w:t>
      </w:r>
      <w:r w:rsidR="00C0598A">
        <w:rPr>
          <w:rFonts w:ascii="Times New Roman" w:hAnsi="Times New Roman" w:cs="Times New Roman"/>
          <w:sz w:val="28"/>
          <w:szCs w:val="28"/>
        </w:rPr>
        <w:t>я</w:t>
      </w:r>
      <w:r w:rsidRPr="00C0598A">
        <w:rPr>
          <w:rFonts w:ascii="Times New Roman" w:hAnsi="Times New Roman" w:cs="Times New Roman"/>
          <w:sz w:val="28"/>
          <w:szCs w:val="28"/>
        </w:rPr>
        <w:t xml:space="preserve"> государственной политики противодействия экстремизму», принят</w:t>
      </w:r>
      <w:r w:rsidR="00C0598A">
        <w:rPr>
          <w:rFonts w:ascii="Times New Roman" w:hAnsi="Times New Roman" w:cs="Times New Roman"/>
          <w:sz w:val="28"/>
          <w:szCs w:val="28"/>
        </w:rPr>
        <w:t>ый</w:t>
      </w:r>
      <w:r w:rsidRPr="00C0598A">
        <w:rPr>
          <w:rFonts w:ascii="Times New Roman" w:hAnsi="Times New Roman" w:cs="Times New Roman"/>
          <w:sz w:val="28"/>
          <w:szCs w:val="28"/>
        </w:rPr>
        <w:t xml:space="preserve"> в 2020 году;</w:t>
      </w:r>
    </w:p>
    <w:p w14:paraId="0039F048" w14:textId="026614C4" w:rsidR="004F2A4D" w:rsidRDefault="00FE4347" w:rsidP="001A773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t>н</w:t>
      </w:r>
      <w:r w:rsidR="008B5B21" w:rsidRPr="005D6A02">
        <w:rPr>
          <w:rFonts w:ascii="Times New Roman" w:hAnsi="Times New Roman" w:cs="Times New Roman"/>
          <w:sz w:val="28"/>
          <w:szCs w:val="28"/>
        </w:rPr>
        <w:t xml:space="preserve">апомнить миссионерам о недопустимости публичных </w:t>
      </w:r>
      <w:r w:rsidR="004F2A4D">
        <w:rPr>
          <w:rFonts w:ascii="Times New Roman" w:hAnsi="Times New Roman" w:cs="Times New Roman"/>
          <w:sz w:val="28"/>
          <w:szCs w:val="28"/>
        </w:rPr>
        <w:t>а</w:t>
      </w:r>
      <w:r w:rsidR="003412B6">
        <w:rPr>
          <w:rFonts w:ascii="Times New Roman" w:hAnsi="Times New Roman" w:cs="Times New Roman"/>
          <w:sz w:val="28"/>
          <w:szCs w:val="28"/>
        </w:rPr>
        <w:t>социальных</w:t>
      </w:r>
      <w:r w:rsidR="004F2A4D">
        <w:rPr>
          <w:rFonts w:ascii="Times New Roman" w:hAnsi="Times New Roman" w:cs="Times New Roman"/>
          <w:sz w:val="28"/>
          <w:szCs w:val="28"/>
        </w:rPr>
        <w:t xml:space="preserve"> выступлений и акций, а также публичных политических </w:t>
      </w:r>
      <w:r w:rsidR="008B5B21" w:rsidRPr="005D6A02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4F2A4D">
        <w:rPr>
          <w:rFonts w:ascii="Times New Roman" w:hAnsi="Times New Roman" w:cs="Times New Roman"/>
          <w:sz w:val="28"/>
          <w:szCs w:val="28"/>
        </w:rPr>
        <w:t>от лица Церкви без благословения священноначалия;</w:t>
      </w:r>
    </w:p>
    <w:p w14:paraId="1DA772B5" w14:textId="256BA2E7" w:rsidR="001A7739" w:rsidRDefault="004C7771" w:rsidP="001A773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39">
        <w:rPr>
          <w:rFonts w:ascii="Times New Roman" w:hAnsi="Times New Roman" w:cs="Times New Roman"/>
          <w:sz w:val="28"/>
          <w:szCs w:val="28"/>
        </w:rPr>
        <w:t>о</w:t>
      </w:r>
      <w:r w:rsidR="008B5B21" w:rsidRPr="001A7739">
        <w:rPr>
          <w:rFonts w:ascii="Times New Roman" w:hAnsi="Times New Roman" w:cs="Times New Roman"/>
          <w:sz w:val="28"/>
          <w:szCs w:val="28"/>
        </w:rPr>
        <w:t xml:space="preserve">братить внимание епархиальных миссионерских отделов на </w:t>
      </w:r>
      <w:r w:rsidR="00435AA7">
        <w:rPr>
          <w:rFonts w:ascii="Times New Roman" w:hAnsi="Times New Roman" w:cs="Times New Roman"/>
          <w:sz w:val="28"/>
          <w:szCs w:val="28"/>
        </w:rPr>
        <w:t xml:space="preserve">недопустимость вовлечения </w:t>
      </w:r>
      <w:r w:rsidR="008B5B21" w:rsidRPr="001A7739">
        <w:rPr>
          <w:rFonts w:ascii="Times New Roman" w:hAnsi="Times New Roman" w:cs="Times New Roman"/>
          <w:sz w:val="28"/>
          <w:szCs w:val="28"/>
        </w:rPr>
        <w:t>священнослужителей, миссионеров</w:t>
      </w:r>
      <w:r w:rsidR="00435AA7">
        <w:rPr>
          <w:rFonts w:ascii="Times New Roman" w:hAnsi="Times New Roman" w:cs="Times New Roman"/>
          <w:sz w:val="28"/>
          <w:szCs w:val="28"/>
        </w:rPr>
        <w:t xml:space="preserve"> и </w:t>
      </w:r>
      <w:r w:rsidR="00435AA7" w:rsidRPr="001A7739">
        <w:rPr>
          <w:rFonts w:ascii="Times New Roman" w:hAnsi="Times New Roman" w:cs="Times New Roman"/>
          <w:sz w:val="28"/>
          <w:szCs w:val="28"/>
        </w:rPr>
        <w:t>мирян</w:t>
      </w:r>
      <w:r w:rsidR="008B5B21" w:rsidRPr="001A7739">
        <w:rPr>
          <w:rFonts w:ascii="Times New Roman" w:hAnsi="Times New Roman" w:cs="Times New Roman"/>
          <w:sz w:val="28"/>
          <w:szCs w:val="28"/>
        </w:rPr>
        <w:t xml:space="preserve"> в провокационные </w:t>
      </w:r>
      <w:proofErr w:type="spellStart"/>
      <w:r w:rsidR="008B5B21" w:rsidRPr="001A7739">
        <w:rPr>
          <w:rFonts w:ascii="Times New Roman" w:hAnsi="Times New Roman" w:cs="Times New Roman"/>
          <w:sz w:val="28"/>
          <w:szCs w:val="28"/>
        </w:rPr>
        <w:t>сектозащитные</w:t>
      </w:r>
      <w:proofErr w:type="spellEnd"/>
      <w:r w:rsidR="008B5B21" w:rsidRPr="001A7739">
        <w:rPr>
          <w:rFonts w:ascii="Times New Roman" w:hAnsi="Times New Roman" w:cs="Times New Roman"/>
          <w:sz w:val="28"/>
          <w:szCs w:val="28"/>
        </w:rPr>
        <w:t xml:space="preserve"> мероприятия, выступления и публикации в защиту лидеров деструктивных организаций;</w:t>
      </w:r>
    </w:p>
    <w:p w14:paraId="1E8BE18C" w14:textId="05B071AF" w:rsidR="004F2A4D" w:rsidRDefault="00B12750" w:rsidP="004F2A4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39">
        <w:rPr>
          <w:rFonts w:ascii="Times New Roman" w:hAnsi="Times New Roman" w:cs="Times New Roman"/>
          <w:sz w:val="28"/>
          <w:szCs w:val="28"/>
        </w:rPr>
        <w:t xml:space="preserve">активизировать привлечение к миссионерской </w:t>
      </w:r>
      <w:proofErr w:type="spellStart"/>
      <w:r w:rsidRPr="001A7739">
        <w:rPr>
          <w:rFonts w:ascii="Times New Roman" w:hAnsi="Times New Roman" w:cs="Times New Roman"/>
          <w:sz w:val="28"/>
          <w:szCs w:val="28"/>
        </w:rPr>
        <w:t>антисектантской</w:t>
      </w:r>
      <w:proofErr w:type="spellEnd"/>
      <w:r w:rsidRPr="001A7739">
        <w:rPr>
          <w:rFonts w:ascii="Times New Roman" w:hAnsi="Times New Roman" w:cs="Times New Roman"/>
          <w:sz w:val="28"/>
          <w:szCs w:val="28"/>
        </w:rPr>
        <w:t xml:space="preserve"> деятельности мирян, подготовленных для ведения миссионерской работы, а также профильных специалистов в</w:t>
      </w:r>
      <w:r w:rsidR="008B5B21" w:rsidRPr="001A7739">
        <w:rPr>
          <w:rFonts w:ascii="Times New Roman" w:hAnsi="Times New Roman" w:cs="Times New Roman"/>
          <w:sz w:val="28"/>
          <w:szCs w:val="28"/>
        </w:rPr>
        <w:t>о исполнение</w:t>
      </w:r>
      <w:r w:rsidR="001D3E2C">
        <w:rPr>
          <w:rFonts w:ascii="Times New Roman" w:hAnsi="Times New Roman" w:cs="Times New Roman"/>
          <w:sz w:val="28"/>
          <w:szCs w:val="28"/>
        </w:rPr>
        <w:t xml:space="preserve"> </w:t>
      </w:r>
      <w:r w:rsidR="001D3E2C" w:rsidRPr="001A7739">
        <w:rPr>
          <w:rFonts w:ascii="Times New Roman" w:hAnsi="Times New Roman" w:cs="Times New Roman"/>
          <w:sz w:val="28"/>
          <w:szCs w:val="28"/>
        </w:rPr>
        <w:t>Определени</w:t>
      </w:r>
      <w:r w:rsidR="004F0E15">
        <w:rPr>
          <w:rFonts w:ascii="Times New Roman" w:hAnsi="Times New Roman" w:cs="Times New Roman"/>
          <w:sz w:val="28"/>
          <w:szCs w:val="28"/>
        </w:rPr>
        <w:t xml:space="preserve">я </w:t>
      </w:r>
      <w:r w:rsidR="001D3E2C" w:rsidRPr="001A7739">
        <w:rPr>
          <w:rFonts w:ascii="Times New Roman" w:hAnsi="Times New Roman" w:cs="Times New Roman"/>
          <w:sz w:val="28"/>
          <w:szCs w:val="28"/>
        </w:rPr>
        <w:t xml:space="preserve">Архиерейского Собора «О </w:t>
      </w:r>
      <w:proofErr w:type="spellStart"/>
      <w:r w:rsidR="001D3E2C" w:rsidRPr="001A7739">
        <w:rPr>
          <w:rFonts w:ascii="Times New Roman" w:hAnsi="Times New Roman" w:cs="Times New Roman"/>
          <w:sz w:val="28"/>
          <w:szCs w:val="28"/>
        </w:rPr>
        <w:t>псевдохристианских</w:t>
      </w:r>
      <w:proofErr w:type="spellEnd"/>
      <w:r w:rsidR="001D3E2C" w:rsidRPr="001A7739">
        <w:rPr>
          <w:rFonts w:ascii="Times New Roman" w:hAnsi="Times New Roman" w:cs="Times New Roman"/>
          <w:sz w:val="28"/>
          <w:szCs w:val="28"/>
        </w:rPr>
        <w:t xml:space="preserve"> сектах, неоязычестве </w:t>
      </w:r>
      <w:r w:rsidR="004F0E15" w:rsidRPr="001A7739">
        <w:rPr>
          <w:rFonts w:ascii="Times New Roman" w:hAnsi="Times New Roman" w:cs="Times New Roman"/>
          <w:sz w:val="28"/>
          <w:szCs w:val="28"/>
        </w:rPr>
        <w:t>и оккультизме»</w:t>
      </w:r>
      <w:r w:rsidR="004F0E15">
        <w:rPr>
          <w:rFonts w:ascii="Times New Roman" w:hAnsi="Times New Roman" w:cs="Times New Roman"/>
          <w:sz w:val="28"/>
          <w:szCs w:val="28"/>
        </w:rPr>
        <w:t xml:space="preserve">, </w:t>
      </w:r>
      <w:r w:rsidR="004F0E15" w:rsidRPr="001A7739">
        <w:rPr>
          <w:rFonts w:ascii="Times New Roman" w:hAnsi="Times New Roman" w:cs="Times New Roman"/>
          <w:sz w:val="28"/>
          <w:szCs w:val="28"/>
        </w:rPr>
        <w:t>Концепции миссионерской деятельности Русской Православной Церкви</w:t>
      </w:r>
      <w:r w:rsidR="004F0E15">
        <w:rPr>
          <w:rFonts w:ascii="Times New Roman" w:hAnsi="Times New Roman" w:cs="Times New Roman"/>
          <w:sz w:val="28"/>
          <w:szCs w:val="28"/>
        </w:rPr>
        <w:t xml:space="preserve"> и </w:t>
      </w:r>
      <w:r w:rsidR="008B5B21" w:rsidRPr="001A7739">
        <w:rPr>
          <w:rFonts w:ascii="Times New Roman" w:hAnsi="Times New Roman" w:cs="Times New Roman"/>
          <w:sz w:val="28"/>
          <w:szCs w:val="28"/>
        </w:rPr>
        <w:t>положения «Об организации миссионерской работы в Русской Православной Церкви»</w:t>
      </w:r>
      <w:r w:rsidRPr="001A7739">
        <w:rPr>
          <w:rFonts w:ascii="Times New Roman" w:hAnsi="Times New Roman" w:cs="Times New Roman"/>
          <w:sz w:val="28"/>
          <w:szCs w:val="28"/>
        </w:rPr>
        <w:t>;</w:t>
      </w:r>
    </w:p>
    <w:p w14:paraId="4D1083A3" w14:textId="52A95C82" w:rsidR="004F2A4D" w:rsidRPr="005D6A02" w:rsidRDefault="004F2A4D" w:rsidP="004F2A4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02">
        <w:rPr>
          <w:rFonts w:ascii="Times New Roman" w:hAnsi="Times New Roman" w:cs="Times New Roman"/>
          <w:sz w:val="28"/>
          <w:szCs w:val="28"/>
        </w:rPr>
        <w:t xml:space="preserve">особое внимание уделить противодействию романтизации </w:t>
      </w:r>
      <w:proofErr w:type="spellStart"/>
      <w:r w:rsidRPr="005D6A02">
        <w:rPr>
          <w:rFonts w:ascii="Times New Roman" w:hAnsi="Times New Roman" w:cs="Times New Roman"/>
          <w:sz w:val="28"/>
          <w:szCs w:val="28"/>
        </w:rPr>
        <w:t>неоязыческих</w:t>
      </w:r>
      <w:proofErr w:type="spellEnd"/>
      <w:r w:rsidRPr="005D6A02">
        <w:rPr>
          <w:rFonts w:ascii="Times New Roman" w:hAnsi="Times New Roman" w:cs="Times New Roman"/>
          <w:sz w:val="28"/>
          <w:szCs w:val="28"/>
        </w:rPr>
        <w:t xml:space="preserve"> культов, предостеречь православных христиан от сотрудничества с лоббирующими интересы неоязычников организациями, маскирующимися под коммерческие структуры, </w:t>
      </w:r>
      <w:r w:rsidR="00C70907" w:rsidRPr="00C70907">
        <w:rPr>
          <w:rFonts w:ascii="Times New Roman" w:hAnsi="Times New Roman" w:cs="Times New Roman"/>
          <w:sz w:val="28"/>
          <w:szCs w:val="28"/>
        </w:rPr>
        <w:t>спортивные</w:t>
      </w:r>
      <w:r w:rsidR="00C70907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C70907" w:rsidRPr="00C70907">
        <w:rPr>
          <w:rFonts w:ascii="Times New Roman" w:hAnsi="Times New Roman" w:cs="Times New Roman"/>
          <w:sz w:val="28"/>
          <w:szCs w:val="28"/>
        </w:rPr>
        <w:t xml:space="preserve"> </w:t>
      </w:r>
      <w:r w:rsidRPr="005D6A02">
        <w:rPr>
          <w:rFonts w:ascii="Times New Roman" w:hAnsi="Times New Roman" w:cs="Times New Roman"/>
          <w:sz w:val="28"/>
          <w:szCs w:val="28"/>
        </w:rPr>
        <w:t>фольклорные, национальные, экологические</w:t>
      </w:r>
      <w:r w:rsidR="00E561FA">
        <w:rPr>
          <w:rFonts w:ascii="Times New Roman" w:hAnsi="Times New Roman" w:cs="Times New Roman"/>
          <w:sz w:val="28"/>
          <w:szCs w:val="28"/>
        </w:rPr>
        <w:t xml:space="preserve">, </w:t>
      </w:r>
      <w:r w:rsidRPr="005D6A02">
        <w:rPr>
          <w:rFonts w:ascii="Times New Roman" w:hAnsi="Times New Roman" w:cs="Times New Roman"/>
          <w:sz w:val="28"/>
          <w:szCs w:val="28"/>
        </w:rPr>
        <w:t>и прочие общественные движения;</w:t>
      </w:r>
    </w:p>
    <w:p w14:paraId="398DBEE3" w14:textId="732F7463" w:rsidR="001A7739" w:rsidRDefault="00D71566" w:rsidP="001A773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39">
        <w:rPr>
          <w:rFonts w:ascii="Times New Roman" w:hAnsi="Times New Roman" w:cs="Times New Roman"/>
          <w:sz w:val="28"/>
          <w:szCs w:val="28"/>
        </w:rPr>
        <w:t xml:space="preserve">рекомендовать Синодальному миссионерскому отделу </w:t>
      </w:r>
      <w:r w:rsidR="004F0E15">
        <w:rPr>
          <w:rFonts w:ascii="Times New Roman" w:hAnsi="Times New Roman" w:cs="Times New Roman"/>
          <w:sz w:val="28"/>
          <w:szCs w:val="28"/>
        </w:rPr>
        <w:t xml:space="preserve">и всем епархиальным отделам </w:t>
      </w:r>
      <w:r w:rsidRPr="001A7739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F0E15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Pr="001A7739">
        <w:rPr>
          <w:rFonts w:ascii="Times New Roman" w:hAnsi="Times New Roman" w:cs="Times New Roman"/>
          <w:sz w:val="28"/>
          <w:szCs w:val="28"/>
        </w:rPr>
        <w:t>антисектантский</w:t>
      </w:r>
      <w:proofErr w:type="spellEnd"/>
      <w:r w:rsidRPr="001A7739">
        <w:rPr>
          <w:rFonts w:ascii="Times New Roman" w:hAnsi="Times New Roman" w:cs="Times New Roman"/>
          <w:sz w:val="28"/>
          <w:szCs w:val="28"/>
        </w:rPr>
        <w:t xml:space="preserve"> атлас России, отразив особенности тоталитарных сект, действующих в регионах;</w:t>
      </w:r>
    </w:p>
    <w:p w14:paraId="3C0FF7AA" w14:textId="3095EE82" w:rsidR="00D71566" w:rsidRDefault="00D71566" w:rsidP="001A773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39">
        <w:rPr>
          <w:rFonts w:ascii="Times New Roman" w:hAnsi="Times New Roman" w:cs="Times New Roman"/>
          <w:sz w:val="28"/>
          <w:szCs w:val="28"/>
        </w:rPr>
        <w:t>продолжить развитие мисси</w:t>
      </w:r>
      <w:r w:rsidR="008224A1" w:rsidRPr="001A7739">
        <w:rPr>
          <w:rFonts w:ascii="Times New Roman" w:hAnsi="Times New Roman" w:cs="Times New Roman"/>
          <w:sz w:val="28"/>
          <w:szCs w:val="28"/>
        </w:rPr>
        <w:t>и среди малочисленных коренных народов Сибири, Севера, Дальнего Востока;</w:t>
      </w:r>
    </w:p>
    <w:p w14:paraId="02EBAFF2" w14:textId="7410069F" w:rsidR="005C4DDF" w:rsidRPr="001A7739" w:rsidRDefault="005C4DDF" w:rsidP="001A773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для более эффективного осуществления миссионерского служения возродить Православное миссионерское общество.</w:t>
      </w:r>
    </w:p>
    <w:p w14:paraId="1B799A21" w14:textId="20781896" w:rsidR="00421AE3" w:rsidRPr="00421AE3" w:rsidRDefault="00421AE3" w:rsidP="00421A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AE3">
        <w:rPr>
          <w:rFonts w:ascii="Times New Roman" w:hAnsi="Times New Roman" w:cs="Times New Roman"/>
          <w:sz w:val="28"/>
          <w:szCs w:val="28"/>
        </w:rPr>
        <w:t xml:space="preserve">Съезд завершил свою работу благодарственным </w:t>
      </w:r>
      <w:r w:rsidR="0026499A">
        <w:rPr>
          <w:rFonts w:ascii="Times New Roman" w:hAnsi="Times New Roman" w:cs="Times New Roman"/>
          <w:sz w:val="28"/>
          <w:szCs w:val="28"/>
        </w:rPr>
        <w:t xml:space="preserve">пасхальным </w:t>
      </w:r>
      <w:r w:rsidRPr="00421AE3">
        <w:rPr>
          <w:rFonts w:ascii="Times New Roman" w:hAnsi="Times New Roman" w:cs="Times New Roman"/>
          <w:sz w:val="28"/>
          <w:szCs w:val="28"/>
        </w:rPr>
        <w:t>молебном ко Господу нашему Иисусу Христу и молитвенными пожеланиями благоденствия и многолетия Святейшему Патриарху Московскому и всея Руси Кириллу.</w:t>
      </w:r>
    </w:p>
    <w:p w14:paraId="285E8A6A" w14:textId="77777777" w:rsidR="00000517" w:rsidRPr="00421AE3" w:rsidRDefault="00000517" w:rsidP="00421A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00517" w:rsidRPr="0042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08DF" w14:textId="77777777" w:rsidR="0010184D" w:rsidRDefault="0010184D" w:rsidP="003E5AC6">
      <w:pPr>
        <w:spacing w:after="0" w:line="240" w:lineRule="auto"/>
      </w:pPr>
      <w:r>
        <w:separator/>
      </w:r>
    </w:p>
  </w:endnote>
  <w:endnote w:type="continuationSeparator" w:id="0">
    <w:p w14:paraId="5C5F8768" w14:textId="77777777" w:rsidR="0010184D" w:rsidRDefault="0010184D" w:rsidP="003E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C8F9B" w14:textId="77777777" w:rsidR="0010184D" w:rsidRDefault="0010184D" w:rsidP="003E5AC6">
      <w:pPr>
        <w:spacing w:after="0" w:line="240" w:lineRule="auto"/>
      </w:pPr>
      <w:r>
        <w:separator/>
      </w:r>
    </w:p>
  </w:footnote>
  <w:footnote w:type="continuationSeparator" w:id="0">
    <w:p w14:paraId="2843B633" w14:textId="77777777" w:rsidR="0010184D" w:rsidRDefault="0010184D" w:rsidP="003E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3ED"/>
    <w:multiLevelType w:val="multilevel"/>
    <w:tmpl w:val="C5664E12"/>
    <w:lvl w:ilvl="0">
      <w:start w:val="1"/>
      <w:numFmt w:val="bullet"/>
      <w:lvlText w:val=""/>
      <w:lvlJc w:val="left"/>
      <w:pPr>
        <w:tabs>
          <w:tab w:val="num" w:pos="720"/>
        </w:tabs>
        <w:ind w:left="113" w:firstLine="24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63613"/>
    <w:multiLevelType w:val="hybridMultilevel"/>
    <w:tmpl w:val="07708D0E"/>
    <w:lvl w:ilvl="0" w:tplc="8C32F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631235"/>
    <w:multiLevelType w:val="hybridMultilevel"/>
    <w:tmpl w:val="B32A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7D7"/>
    <w:multiLevelType w:val="multilevel"/>
    <w:tmpl w:val="4D98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92F26"/>
    <w:multiLevelType w:val="multilevel"/>
    <w:tmpl w:val="C5664E12"/>
    <w:lvl w:ilvl="0">
      <w:start w:val="1"/>
      <w:numFmt w:val="bullet"/>
      <w:lvlText w:val=""/>
      <w:lvlJc w:val="left"/>
      <w:pPr>
        <w:tabs>
          <w:tab w:val="num" w:pos="720"/>
        </w:tabs>
        <w:ind w:left="113" w:firstLine="24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C078F"/>
    <w:multiLevelType w:val="multilevel"/>
    <w:tmpl w:val="C5664E12"/>
    <w:lvl w:ilvl="0">
      <w:start w:val="1"/>
      <w:numFmt w:val="bullet"/>
      <w:lvlText w:val=""/>
      <w:lvlJc w:val="left"/>
      <w:pPr>
        <w:tabs>
          <w:tab w:val="num" w:pos="720"/>
        </w:tabs>
        <w:ind w:left="113" w:firstLine="24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E5E3F"/>
    <w:multiLevelType w:val="hybridMultilevel"/>
    <w:tmpl w:val="B19E915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C0"/>
    <w:rsid w:val="00000517"/>
    <w:rsid w:val="00012899"/>
    <w:rsid w:val="0004471A"/>
    <w:rsid w:val="0010184D"/>
    <w:rsid w:val="00106F64"/>
    <w:rsid w:val="00197390"/>
    <w:rsid w:val="001A7739"/>
    <w:rsid w:val="001D3E2C"/>
    <w:rsid w:val="001F3693"/>
    <w:rsid w:val="002056D7"/>
    <w:rsid w:val="0026499A"/>
    <w:rsid w:val="002B3BAA"/>
    <w:rsid w:val="00316C06"/>
    <w:rsid w:val="003412B6"/>
    <w:rsid w:val="00351F54"/>
    <w:rsid w:val="003E5AC6"/>
    <w:rsid w:val="00421AE3"/>
    <w:rsid w:val="00435AA7"/>
    <w:rsid w:val="00497ADD"/>
    <w:rsid w:val="004B47F2"/>
    <w:rsid w:val="004B6088"/>
    <w:rsid w:val="004C7771"/>
    <w:rsid w:val="004F0E15"/>
    <w:rsid w:val="004F2A4D"/>
    <w:rsid w:val="005C4DDF"/>
    <w:rsid w:val="005D6A02"/>
    <w:rsid w:val="00623A08"/>
    <w:rsid w:val="00642EFC"/>
    <w:rsid w:val="0066388C"/>
    <w:rsid w:val="007877BF"/>
    <w:rsid w:val="007E2407"/>
    <w:rsid w:val="007E25E0"/>
    <w:rsid w:val="008224A1"/>
    <w:rsid w:val="008B5B21"/>
    <w:rsid w:val="00936193"/>
    <w:rsid w:val="0099421E"/>
    <w:rsid w:val="00B12750"/>
    <w:rsid w:val="00BB4C12"/>
    <w:rsid w:val="00C0598A"/>
    <w:rsid w:val="00C11ACB"/>
    <w:rsid w:val="00C242B3"/>
    <w:rsid w:val="00C70907"/>
    <w:rsid w:val="00C82ACD"/>
    <w:rsid w:val="00D14646"/>
    <w:rsid w:val="00D207A5"/>
    <w:rsid w:val="00D71566"/>
    <w:rsid w:val="00DA4BFB"/>
    <w:rsid w:val="00E25B59"/>
    <w:rsid w:val="00E561FA"/>
    <w:rsid w:val="00EE1BC2"/>
    <w:rsid w:val="00F028C0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4667"/>
  <w15:chartTrackingRefBased/>
  <w15:docId w15:val="{6F675FA7-550F-4356-BFB0-73721A1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2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A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1AE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B5B21"/>
    <w:pPr>
      <w:ind w:left="720"/>
      <w:contextualSpacing/>
    </w:pPr>
  </w:style>
  <w:style w:type="character" w:styleId="a6">
    <w:name w:val="Emphasis"/>
    <w:basedOn w:val="a0"/>
    <w:uiPriority w:val="20"/>
    <w:qFormat/>
    <w:rsid w:val="00D71566"/>
    <w:rPr>
      <w:i/>
      <w:iCs/>
    </w:rPr>
  </w:style>
  <w:style w:type="paragraph" w:styleId="a7">
    <w:name w:val="header"/>
    <w:basedOn w:val="a"/>
    <w:link w:val="a8"/>
    <w:uiPriority w:val="99"/>
    <w:unhideWhenUsed/>
    <w:rsid w:val="003E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5AC6"/>
  </w:style>
  <w:style w:type="paragraph" w:styleId="a9">
    <w:name w:val="footer"/>
    <w:basedOn w:val="a"/>
    <w:link w:val="aa"/>
    <w:uiPriority w:val="99"/>
    <w:unhideWhenUsed/>
    <w:rsid w:val="003E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5AC6"/>
  </w:style>
  <w:style w:type="character" w:customStyle="1" w:styleId="10">
    <w:name w:val="Заголовок 1 Знак"/>
    <w:basedOn w:val="a0"/>
    <w:link w:val="1"/>
    <w:uiPriority w:val="9"/>
    <w:rsid w:val="00EE1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2B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185A-CB18-4BD9-9298-7C8A798A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Тверикин</dc:creator>
  <cp:keywords/>
  <dc:description/>
  <cp:lastModifiedBy>Митько Серапион</cp:lastModifiedBy>
  <cp:revision>2</cp:revision>
  <cp:lastPrinted>2021-05-15T15:49:00Z</cp:lastPrinted>
  <dcterms:created xsi:type="dcterms:W3CDTF">2021-05-18T06:53:00Z</dcterms:created>
  <dcterms:modified xsi:type="dcterms:W3CDTF">2021-05-18T06:53:00Z</dcterms:modified>
</cp:coreProperties>
</file>